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3583" w14:textId="77777777" w:rsidR="00AC688F" w:rsidRPr="007B4ED3" w:rsidRDefault="00E6171A" w:rsidP="00A64764">
      <w:pPr>
        <w:pStyle w:val="a4"/>
        <w:ind w:left="567" w:hanging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>З</w:t>
      </w:r>
      <w:r w:rsidR="00AC688F" w:rsidRPr="007B4ED3">
        <w:rPr>
          <w:rFonts w:ascii="Times New Roman" w:hAnsi="Times New Roman"/>
          <w:sz w:val="20"/>
          <w:szCs w:val="20"/>
        </w:rPr>
        <w:t>АТВЕРДЖУЮ </w:t>
      </w:r>
    </w:p>
    <w:p w14:paraId="49B3B755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14:paraId="0E8D226E" w14:textId="77777777" w:rsidR="002D5EDE" w:rsidRDefault="00460C88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Секретар</w:t>
      </w:r>
      <w:r w:rsidR="00AC688F">
        <w:rPr>
          <w:rFonts w:ascii="Times New Roman" w:hAnsi="Times New Roman"/>
          <w:sz w:val="20"/>
          <w:szCs w:val="20"/>
          <w:lang w:val="uk-UA"/>
        </w:rPr>
        <w:t xml:space="preserve"> селищної ради</w:t>
      </w:r>
      <w:r w:rsidR="002D5EDE">
        <w:rPr>
          <w:rFonts w:ascii="Times New Roman" w:hAnsi="Times New Roman"/>
          <w:sz w:val="20"/>
          <w:szCs w:val="20"/>
          <w:lang w:val="uk-UA"/>
        </w:rPr>
        <w:t>,</w:t>
      </w:r>
    </w:p>
    <w:p w14:paraId="576E94AD" w14:textId="77777777" w:rsidR="002D5EDE" w:rsidRDefault="002D5EDE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виконуючий обов’язки </w:t>
      </w:r>
    </w:p>
    <w:p w14:paraId="484A8BF6" w14:textId="77777777" w:rsidR="002D5EDE" w:rsidRDefault="002D5EDE" w:rsidP="002D5EDE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селищного голови</w:t>
      </w:r>
    </w:p>
    <w:p w14:paraId="6EE83169" w14:textId="77777777" w:rsidR="00AC688F" w:rsidRPr="007B4ED3" w:rsidRDefault="00AC688F" w:rsidP="002D5EDE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________</w:t>
      </w:r>
      <w:r w:rsidR="00E77464">
        <w:rPr>
          <w:rFonts w:ascii="Times New Roman" w:hAnsi="Times New Roman"/>
          <w:sz w:val="20"/>
          <w:szCs w:val="20"/>
          <w:lang w:val="uk-UA"/>
        </w:rPr>
        <w:t>О</w:t>
      </w:r>
      <w:r w:rsidR="002D5EDE">
        <w:rPr>
          <w:rFonts w:ascii="Times New Roman" w:hAnsi="Times New Roman"/>
          <w:sz w:val="20"/>
          <w:szCs w:val="20"/>
          <w:lang w:val="uk-UA"/>
        </w:rPr>
        <w:t xml:space="preserve">лег </w:t>
      </w:r>
      <w:r w:rsidR="00E77464">
        <w:rPr>
          <w:rFonts w:ascii="Times New Roman" w:hAnsi="Times New Roman"/>
          <w:sz w:val="20"/>
          <w:szCs w:val="20"/>
          <w:lang w:val="uk-UA"/>
        </w:rPr>
        <w:t>Ж</w:t>
      </w:r>
      <w:r w:rsidR="002D5EDE">
        <w:rPr>
          <w:rFonts w:ascii="Times New Roman" w:hAnsi="Times New Roman"/>
          <w:sz w:val="20"/>
          <w:szCs w:val="20"/>
          <w:lang w:val="uk-UA"/>
        </w:rPr>
        <w:t>ИРУН</w:t>
      </w:r>
    </w:p>
    <w:p w14:paraId="5CBC6934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 </w:t>
      </w:r>
    </w:p>
    <w:p w14:paraId="431CC4A2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«</w:t>
      </w:r>
      <w:r w:rsidR="00777400">
        <w:rPr>
          <w:rFonts w:ascii="Times New Roman" w:hAnsi="Times New Roman"/>
          <w:sz w:val="20"/>
          <w:szCs w:val="20"/>
          <w:lang w:val="uk-UA"/>
        </w:rPr>
        <w:t>2</w:t>
      </w:r>
      <w:r w:rsidR="00DB4513">
        <w:rPr>
          <w:rFonts w:ascii="Times New Roman" w:hAnsi="Times New Roman"/>
          <w:sz w:val="20"/>
          <w:szCs w:val="20"/>
          <w:lang w:val="uk-UA"/>
        </w:rPr>
        <w:t>5</w:t>
      </w:r>
      <w:r>
        <w:rPr>
          <w:rFonts w:ascii="Times New Roman" w:hAnsi="Times New Roman"/>
          <w:sz w:val="20"/>
          <w:szCs w:val="20"/>
          <w:lang w:val="uk-UA"/>
        </w:rPr>
        <w:t>»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DB4513">
        <w:rPr>
          <w:rFonts w:ascii="Times New Roman" w:hAnsi="Times New Roman"/>
          <w:sz w:val="20"/>
          <w:szCs w:val="20"/>
          <w:lang w:val="uk-UA"/>
        </w:rPr>
        <w:t>січн</w:t>
      </w:r>
      <w:r w:rsidR="00777400">
        <w:rPr>
          <w:rFonts w:ascii="Times New Roman" w:hAnsi="Times New Roman"/>
          <w:sz w:val="20"/>
          <w:szCs w:val="20"/>
          <w:lang w:val="uk-UA"/>
        </w:rPr>
        <w:t>я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6483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202</w:t>
      </w:r>
      <w:r w:rsidR="00DB4513">
        <w:rPr>
          <w:rFonts w:ascii="Times New Roman" w:hAnsi="Times New Roman"/>
          <w:sz w:val="20"/>
          <w:szCs w:val="20"/>
          <w:lang w:val="uk-UA"/>
        </w:rPr>
        <w:t>4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року</w:t>
      </w:r>
    </w:p>
    <w:p w14:paraId="41B06566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272EDF23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         Дата проведення </w:t>
      </w:r>
      <w:r w:rsidR="00A52D98">
        <w:rPr>
          <w:rFonts w:ascii="Times New Roman" w:hAnsi="Times New Roman"/>
          <w:sz w:val="20"/>
          <w:szCs w:val="20"/>
          <w:lang w:val="uk-UA"/>
        </w:rPr>
        <w:t>пленарного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засідання</w:t>
      </w:r>
    </w:p>
    <w:p w14:paraId="4C32F677" w14:textId="77777777" w:rsidR="00A52D98" w:rsidRDefault="006D5B00" w:rsidP="006D5B00">
      <w:pPr>
        <w:pStyle w:val="a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</w:t>
      </w:r>
      <w:r w:rsidR="00A52D9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75A51">
        <w:rPr>
          <w:rFonts w:ascii="Times New Roman" w:hAnsi="Times New Roman"/>
          <w:sz w:val="20"/>
          <w:szCs w:val="20"/>
          <w:lang w:val="uk-UA"/>
        </w:rPr>
        <w:t xml:space="preserve">        </w:t>
      </w:r>
      <w:r w:rsidR="00777400">
        <w:rPr>
          <w:rFonts w:ascii="Times New Roman" w:hAnsi="Times New Roman"/>
          <w:sz w:val="20"/>
          <w:szCs w:val="20"/>
          <w:lang w:val="uk-UA"/>
        </w:rPr>
        <w:t>4</w:t>
      </w:r>
      <w:r w:rsidR="00DB4513">
        <w:rPr>
          <w:rFonts w:ascii="Times New Roman" w:hAnsi="Times New Roman"/>
          <w:sz w:val="20"/>
          <w:szCs w:val="20"/>
          <w:lang w:val="uk-UA"/>
        </w:rPr>
        <w:t>1</w:t>
      </w:r>
      <w:r w:rsidR="00082714">
        <w:rPr>
          <w:rFonts w:ascii="Times New Roman" w:hAnsi="Times New Roman"/>
          <w:sz w:val="20"/>
          <w:szCs w:val="20"/>
          <w:lang w:val="uk-UA"/>
        </w:rPr>
        <w:t xml:space="preserve"> сесії Сав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>ранської селищної</w:t>
      </w:r>
      <w:r w:rsidRPr="006D5B0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4ED3">
        <w:rPr>
          <w:rFonts w:ascii="Times New Roman" w:hAnsi="Times New Roman"/>
          <w:sz w:val="20"/>
          <w:szCs w:val="20"/>
          <w:lang w:val="uk-UA"/>
        </w:rPr>
        <w:t>ради</w:t>
      </w:r>
    </w:p>
    <w:p w14:paraId="5A260846" w14:textId="77777777" w:rsidR="00AC688F" w:rsidRPr="007B4ED3" w:rsidRDefault="00AC688F" w:rsidP="00A52D98">
      <w:pPr>
        <w:pStyle w:val="a4"/>
        <w:jc w:val="center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52D98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6D5B00">
        <w:rPr>
          <w:rFonts w:ascii="Times New Roman" w:hAnsi="Times New Roman"/>
          <w:sz w:val="20"/>
          <w:szCs w:val="20"/>
          <w:lang w:val="uk-UA"/>
        </w:rPr>
        <w:t xml:space="preserve">         </w:t>
      </w:r>
      <w:r w:rsidRPr="007B4ED3">
        <w:rPr>
          <w:rFonts w:ascii="Times New Roman" w:hAnsi="Times New Roman"/>
          <w:sz w:val="20"/>
          <w:szCs w:val="20"/>
          <w:lang w:val="en-US"/>
        </w:rPr>
        <w:t>VIII</w:t>
      </w:r>
      <w:r w:rsidRPr="007B4ED3">
        <w:rPr>
          <w:rFonts w:ascii="Times New Roman" w:hAnsi="Times New Roman"/>
          <w:sz w:val="20"/>
          <w:szCs w:val="20"/>
        </w:rPr>
        <w:t xml:space="preserve"> </w:t>
      </w:r>
      <w:r w:rsidR="00777400">
        <w:rPr>
          <w:rFonts w:ascii="Times New Roman" w:hAnsi="Times New Roman"/>
          <w:sz w:val="20"/>
          <w:szCs w:val="20"/>
          <w:lang w:val="uk-UA"/>
        </w:rPr>
        <w:t>скликання – 2</w:t>
      </w:r>
      <w:r w:rsidR="00DB4513">
        <w:rPr>
          <w:rFonts w:ascii="Times New Roman" w:hAnsi="Times New Roman"/>
          <w:sz w:val="20"/>
          <w:szCs w:val="20"/>
          <w:lang w:val="uk-UA"/>
        </w:rPr>
        <w:t>5 січн</w:t>
      </w:r>
      <w:r w:rsidR="00777400">
        <w:rPr>
          <w:rFonts w:ascii="Times New Roman" w:hAnsi="Times New Roman"/>
          <w:sz w:val="20"/>
          <w:szCs w:val="20"/>
          <w:lang w:val="uk-UA"/>
        </w:rPr>
        <w:t>я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C523A">
        <w:rPr>
          <w:rFonts w:ascii="Times New Roman" w:hAnsi="Times New Roman"/>
          <w:sz w:val="20"/>
          <w:szCs w:val="20"/>
          <w:lang w:val="uk-UA"/>
        </w:rPr>
        <w:t xml:space="preserve"> 202</w:t>
      </w:r>
      <w:r w:rsidR="00DB4513">
        <w:rPr>
          <w:rFonts w:ascii="Times New Roman" w:hAnsi="Times New Roman"/>
          <w:sz w:val="20"/>
          <w:szCs w:val="20"/>
          <w:lang w:val="uk-UA"/>
        </w:rPr>
        <w:t>4</w:t>
      </w:r>
      <w:r w:rsidR="00BA5252">
        <w:rPr>
          <w:rFonts w:ascii="Times New Roman" w:hAnsi="Times New Roman"/>
          <w:sz w:val="20"/>
          <w:szCs w:val="20"/>
          <w:lang w:val="uk-UA"/>
        </w:rPr>
        <w:t xml:space="preserve"> р</w:t>
      </w:r>
      <w:r w:rsidRPr="007B4ED3">
        <w:rPr>
          <w:rFonts w:ascii="Times New Roman" w:hAnsi="Times New Roman"/>
          <w:sz w:val="20"/>
          <w:szCs w:val="20"/>
          <w:lang w:val="uk-UA"/>
        </w:rPr>
        <w:t>оку</w:t>
      </w:r>
    </w:p>
    <w:p w14:paraId="0018457E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3E2EA101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>Початок засідання - 1</w:t>
      </w:r>
      <w:r w:rsidR="006D5B00">
        <w:rPr>
          <w:rFonts w:ascii="Times New Roman" w:hAnsi="Times New Roman"/>
          <w:sz w:val="20"/>
          <w:szCs w:val="20"/>
          <w:lang w:val="uk-UA"/>
        </w:rPr>
        <w:t>0</w:t>
      </w:r>
      <w:r w:rsidRPr="007B4ED3">
        <w:rPr>
          <w:rFonts w:ascii="Times New Roman" w:hAnsi="Times New Roman"/>
          <w:sz w:val="20"/>
          <w:szCs w:val="20"/>
          <w:lang w:val="uk-UA"/>
        </w:rPr>
        <w:t>.00 год</w:t>
      </w:r>
    </w:p>
    <w:p w14:paraId="1DE37FFA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3BB16E6A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Місце проведення –</w:t>
      </w:r>
      <w:r w:rsidR="004D39EB">
        <w:rPr>
          <w:rFonts w:ascii="Times New Roman" w:hAnsi="Times New Roman"/>
          <w:sz w:val="20"/>
          <w:szCs w:val="20"/>
          <w:lang w:val="uk-UA"/>
        </w:rPr>
        <w:t>мал</w:t>
      </w:r>
      <w:r w:rsidR="002D5EDE">
        <w:rPr>
          <w:rFonts w:ascii="Times New Roman" w:hAnsi="Times New Roman"/>
          <w:sz w:val="20"/>
          <w:szCs w:val="20"/>
          <w:lang w:val="uk-UA"/>
        </w:rPr>
        <w:t>а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зал</w:t>
      </w:r>
      <w:r w:rsidR="002D5EDE">
        <w:rPr>
          <w:rFonts w:ascii="Times New Roman" w:hAnsi="Times New Roman"/>
          <w:sz w:val="20"/>
          <w:szCs w:val="20"/>
          <w:lang w:val="uk-UA"/>
        </w:rPr>
        <w:t>а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адмінбудинку селищної ради</w:t>
      </w:r>
    </w:p>
    <w:p w14:paraId="20E5B51F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(3 поверх</w:t>
      </w:r>
      <w:r w:rsidR="001014FA">
        <w:rPr>
          <w:rFonts w:ascii="Times New Roman" w:hAnsi="Times New Roman"/>
          <w:sz w:val="20"/>
          <w:szCs w:val="20"/>
          <w:lang w:val="uk-UA"/>
        </w:rPr>
        <w:t xml:space="preserve"> (</w:t>
      </w:r>
      <w:r w:rsidR="004D39EB">
        <w:rPr>
          <w:rFonts w:ascii="Times New Roman" w:hAnsi="Times New Roman"/>
          <w:sz w:val="20"/>
          <w:szCs w:val="20"/>
          <w:lang w:val="uk-UA"/>
        </w:rPr>
        <w:t>прав</w:t>
      </w:r>
      <w:r w:rsidR="001014FA">
        <w:rPr>
          <w:rFonts w:ascii="Times New Roman" w:hAnsi="Times New Roman"/>
          <w:sz w:val="20"/>
          <w:szCs w:val="20"/>
          <w:lang w:val="uk-UA"/>
        </w:rPr>
        <w:t>е крило),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вул. Соборна, 9, смт Саврань)</w:t>
      </w:r>
    </w:p>
    <w:p w14:paraId="27622D38" w14:textId="77777777" w:rsidR="00AC688F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lang w:val="uk-UA"/>
        </w:rPr>
      </w:pPr>
    </w:p>
    <w:p w14:paraId="7C6D97B4" w14:textId="77777777" w:rsidR="00AC688F" w:rsidRPr="00396CA8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u w:val="single"/>
          <w:lang w:val="uk-UA"/>
        </w:rPr>
      </w:pPr>
      <w:r w:rsidRPr="00396CA8">
        <w:rPr>
          <w:rFonts w:ascii="Times New Roman" w:hAnsi="Times New Roman"/>
          <w:sz w:val="18"/>
          <w:szCs w:val="18"/>
          <w:u w:val="single"/>
          <w:lang w:val="uk-UA"/>
        </w:rPr>
        <w:t>П Р О Є К Т</w:t>
      </w:r>
    </w:p>
    <w:p w14:paraId="1361D6D8" w14:textId="77777777" w:rsidR="00DB7453" w:rsidRDefault="00DB7453" w:rsidP="00A116A9">
      <w:pPr>
        <w:pStyle w:val="a4"/>
        <w:tabs>
          <w:tab w:val="left" w:pos="1418"/>
        </w:tabs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Hlk146110822"/>
    </w:p>
    <w:p w14:paraId="2B7BD916" w14:textId="77777777" w:rsidR="004049C0" w:rsidRDefault="004049C0" w:rsidP="00A116A9">
      <w:pPr>
        <w:pStyle w:val="a4"/>
        <w:tabs>
          <w:tab w:val="left" w:pos="1418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943F8CF" w14:textId="77777777" w:rsidR="0074523C" w:rsidRPr="00A116A9" w:rsidRDefault="006A4ACA" w:rsidP="00A116A9">
      <w:pPr>
        <w:pStyle w:val="a4"/>
        <w:tabs>
          <w:tab w:val="left" w:pos="1418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A116A9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14:paraId="4FACF28B" w14:textId="77777777" w:rsidR="00A116A9" w:rsidRPr="00A116A9" w:rsidRDefault="00A116A9" w:rsidP="00824464">
      <w:pPr>
        <w:pStyle w:val="a4"/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A116A9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7400">
        <w:rPr>
          <w:rFonts w:ascii="Times New Roman" w:hAnsi="Times New Roman"/>
          <w:sz w:val="28"/>
          <w:szCs w:val="28"/>
          <w:lang w:val="uk-UA"/>
        </w:rPr>
        <w:t>4</w:t>
      </w:r>
      <w:r w:rsidR="00DB4513">
        <w:rPr>
          <w:rFonts w:ascii="Times New Roman" w:hAnsi="Times New Roman"/>
          <w:sz w:val="28"/>
          <w:szCs w:val="28"/>
          <w:lang w:val="uk-UA"/>
        </w:rPr>
        <w:t>1</w:t>
      </w:r>
      <w:r w:rsidRPr="00A116A9">
        <w:rPr>
          <w:rFonts w:ascii="Times New Roman" w:hAnsi="Times New Roman"/>
          <w:sz w:val="28"/>
          <w:szCs w:val="28"/>
          <w:lang w:val="uk-UA"/>
        </w:rPr>
        <w:t xml:space="preserve"> сесії Савранської селищної ради</w:t>
      </w:r>
    </w:p>
    <w:p w14:paraId="38E19411" w14:textId="77777777" w:rsidR="006A4ACA" w:rsidRDefault="00A116A9" w:rsidP="00153A6F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A116A9">
        <w:rPr>
          <w:rFonts w:ascii="Times New Roman" w:hAnsi="Times New Roman"/>
          <w:sz w:val="28"/>
          <w:szCs w:val="28"/>
          <w:lang w:val="en-US"/>
        </w:rPr>
        <w:t>VIII</w:t>
      </w:r>
      <w:r w:rsidRPr="00A116A9">
        <w:rPr>
          <w:rFonts w:ascii="Times New Roman" w:hAnsi="Times New Roman"/>
          <w:sz w:val="28"/>
          <w:szCs w:val="28"/>
        </w:rPr>
        <w:t xml:space="preserve"> </w:t>
      </w:r>
      <w:r w:rsidRPr="00A116A9">
        <w:rPr>
          <w:rFonts w:ascii="Times New Roman" w:hAnsi="Times New Roman"/>
          <w:sz w:val="28"/>
          <w:szCs w:val="28"/>
          <w:lang w:val="uk-UA"/>
        </w:rPr>
        <w:t>скликання</w:t>
      </w:r>
    </w:p>
    <w:p w14:paraId="40FA1449" w14:textId="77777777" w:rsidR="004239F3" w:rsidRDefault="004239F3" w:rsidP="00153A6F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bookmarkEnd w:id="0"/>
    <w:p w14:paraId="54E912A1" w14:textId="5AFE2DB9" w:rsidR="004239F3" w:rsidRPr="004239F3" w:rsidRDefault="004239F3" w:rsidP="00677DD2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4239F3">
        <w:rPr>
          <w:rFonts w:ascii="Times New Roman" w:hAnsi="Times New Roman"/>
          <w:sz w:val="26"/>
          <w:szCs w:val="26"/>
          <w:lang w:eastAsia="ru-RU"/>
        </w:rPr>
        <w:t xml:space="preserve">Про виконання </w:t>
      </w:r>
      <w:r w:rsidRPr="004239F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Програми фінансової  підтримки </w:t>
      </w:r>
      <w:r w:rsidRPr="004239F3">
        <w:rPr>
          <w:rFonts w:ascii="Times New Roman" w:hAnsi="Times New Roman"/>
          <w:color w:val="000000"/>
          <w:sz w:val="26"/>
          <w:szCs w:val="26"/>
        </w:rPr>
        <w:t>та  розвитку</w:t>
      </w:r>
      <w:r w:rsidR="00677DD2" w:rsidRPr="00677DD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677DD2" w:rsidRPr="004239F3">
        <w:rPr>
          <w:rFonts w:ascii="Times New Roman" w:hAnsi="Times New Roman"/>
          <w:color w:val="000000"/>
          <w:sz w:val="26"/>
          <w:szCs w:val="26"/>
          <w:lang w:eastAsia="ru-RU"/>
        </w:rPr>
        <w:t>Комунального</w:t>
      </w:r>
    </w:p>
    <w:p w14:paraId="0C7C89BA" w14:textId="270C9D55" w:rsidR="004239F3" w:rsidRDefault="004239F3" w:rsidP="00677DD2">
      <w:pPr>
        <w:pStyle w:val="a4"/>
        <w:jc w:val="both"/>
        <w:rPr>
          <w:rFonts w:ascii="Times New Roman" w:hAnsi="Times New Roman"/>
          <w:color w:val="000000"/>
          <w:sz w:val="26"/>
          <w:szCs w:val="26"/>
          <w:lang w:val="uk-UA" w:eastAsia="ru-RU"/>
        </w:rPr>
      </w:pPr>
      <w:r w:rsidRPr="004239F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некомерційного підприємства  «Савранська  лікарня» </w:t>
      </w:r>
      <w:r w:rsidRPr="004239F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4239F3">
        <w:rPr>
          <w:rFonts w:ascii="Times New Roman" w:hAnsi="Times New Roman"/>
          <w:color w:val="000000"/>
          <w:sz w:val="26"/>
          <w:szCs w:val="26"/>
          <w:lang w:eastAsia="ru-RU"/>
        </w:rPr>
        <w:t>Савранської селищної ради  Одеської області  на 2021-2023 роки</w:t>
      </w:r>
    </w:p>
    <w:p w14:paraId="20BC52E1" w14:textId="77777777" w:rsidR="004239F3" w:rsidRDefault="004239F3" w:rsidP="006A30C1">
      <w:pPr>
        <w:pStyle w:val="a4"/>
        <w:ind w:left="720"/>
        <w:rPr>
          <w:rFonts w:ascii="Times New Roman" w:hAnsi="Times New Roman"/>
          <w:color w:val="000000"/>
          <w:sz w:val="26"/>
          <w:szCs w:val="26"/>
          <w:lang w:val="uk-UA" w:eastAsia="ru-RU"/>
        </w:rPr>
      </w:pPr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>Доповідач:</w:t>
      </w:r>
      <w:r w:rsidR="009F0D30">
        <w:rPr>
          <w:rFonts w:ascii="Times New Roman" w:hAnsi="Times New Roman"/>
          <w:color w:val="000000"/>
          <w:sz w:val="26"/>
          <w:szCs w:val="26"/>
          <w:lang w:val="uk-UA" w:eastAsia="ru-RU"/>
        </w:rPr>
        <w:t>Лещенко В.Б.</w:t>
      </w:r>
    </w:p>
    <w:p w14:paraId="73C43EF4" w14:textId="77777777" w:rsidR="009F0D30" w:rsidRPr="004239F3" w:rsidRDefault="009F0D30" w:rsidP="006A30C1">
      <w:pPr>
        <w:pStyle w:val="a4"/>
        <w:ind w:left="720"/>
        <w:rPr>
          <w:rFonts w:ascii="Times New Roman" w:hAnsi="Times New Roman"/>
          <w:color w:val="000000"/>
          <w:sz w:val="26"/>
          <w:szCs w:val="26"/>
          <w:lang w:val="uk-UA" w:eastAsia="ru-RU"/>
        </w:rPr>
      </w:pPr>
    </w:p>
    <w:p w14:paraId="4AAFFFD7" w14:textId="77777777" w:rsidR="004239F3" w:rsidRDefault="004239F3" w:rsidP="007D51A7">
      <w:pPr>
        <w:pStyle w:val="a4"/>
        <w:numPr>
          <w:ilvl w:val="0"/>
          <w:numId w:val="1"/>
        </w:numPr>
        <w:ind w:left="0" w:firstLine="360"/>
        <w:rPr>
          <w:rFonts w:ascii="Times New Roman" w:hAnsi="Times New Roman"/>
          <w:sz w:val="26"/>
          <w:szCs w:val="26"/>
          <w:lang w:val="uk-UA"/>
        </w:rPr>
      </w:pPr>
      <w:r w:rsidRPr="004239F3">
        <w:rPr>
          <w:rFonts w:ascii="Times New Roman" w:hAnsi="Times New Roman"/>
          <w:bCs/>
          <w:sz w:val="26"/>
          <w:szCs w:val="26"/>
          <w:lang w:val="uk-UA"/>
        </w:rPr>
        <w:t>Про виконання заходів ПРОГРАМИ</w:t>
      </w:r>
      <w:r w:rsidRPr="004239F3">
        <w:rPr>
          <w:rFonts w:ascii="Times New Roman" w:hAnsi="Times New Roman"/>
          <w:sz w:val="26"/>
          <w:szCs w:val="26"/>
          <w:lang w:val="uk-UA"/>
        </w:rPr>
        <w:t xml:space="preserve"> фінансової підтримки та розвитку Комунального некомерційного підприємства «Савранський центр первинної медико-санітарної допомоги» Савранської селищної ради у 2023 році.</w:t>
      </w:r>
    </w:p>
    <w:p w14:paraId="5CF6B5D8" w14:textId="77777777" w:rsidR="004239F3" w:rsidRDefault="004239F3" w:rsidP="006A30C1">
      <w:pPr>
        <w:pStyle w:val="a4"/>
        <w:ind w:left="72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Доповідач:</w:t>
      </w:r>
      <w:r w:rsidR="009F0D30">
        <w:rPr>
          <w:rFonts w:ascii="Times New Roman" w:hAnsi="Times New Roman"/>
          <w:sz w:val="26"/>
          <w:szCs w:val="26"/>
          <w:lang w:val="uk-UA"/>
        </w:rPr>
        <w:t xml:space="preserve"> Черноволюк А.С.</w:t>
      </w:r>
    </w:p>
    <w:p w14:paraId="7FAAF808" w14:textId="77777777" w:rsidR="009F0D30" w:rsidRPr="004239F3" w:rsidRDefault="009F0D30" w:rsidP="006A30C1">
      <w:pPr>
        <w:pStyle w:val="a4"/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5CFA3F91" w14:textId="77777777" w:rsidR="004239F3" w:rsidRDefault="004239F3" w:rsidP="007D51A7">
      <w:pPr>
        <w:pStyle w:val="a4"/>
        <w:numPr>
          <w:ilvl w:val="0"/>
          <w:numId w:val="1"/>
        </w:numPr>
        <w:ind w:left="0" w:firstLine="426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4239F3">
        <w:rPr>
          <w:rFonts w:ascii="Times New Roman" w:hAnsi="Times New Roman"/>
          <w:bCs/>
          <w:sz w:val="26"/>
          <w:szCs w:val="26"/>
        </w:rPr>
        <w:t>Про виконання  ПРОГРАМИ</w:t>
      </w:r>
      <w:r w:rsidRPr="004239F3">
        <w:rPr>
          <w:rFonts w:ascii="Times New Roman" w:hAnsi="Times New Roman"/>
          <w:color w:val="000000"/>
          <w:sz w:val="26"/>
          <w:szCs w:val="26"/>
        </w:rPr>
        <w:t xml:space="preserve"> профілактики та протидії злочинності</w:t>
      </w:r>
      <w:r w:rsidRPr="004239F3">
        <w:rPr>
          <w:rFonts w:ascii="Times New Roman" w:hAnsi="Times New Roman"/>
          <w:b/>
          <w:sz w:val="26"/>
          <w:szCs w:val="26"/>
        </w:rPr>
        <w:t xml:space="preserve"> </w:t>
      </w:r>
      <w:r w:rsidRPr="004239F3">
        <w:rPr>
          <w:rFonts w:ascii="Times New Roman" w:hAnsi="Times New Roman"/>
          <w:color w:val="000000"/>
          <w:sz w:val="26"/>
          <w:szCs w:val="26"/>
        </w:rPr>
        <w:t>на території Савранської селищної ради Одеської області «Безпечна Савранщина» на 2021-2023 роки</w:t>
      </w:r>
    </w:p>
    <w:p w14:paraId="076596D7" w14:textId="77777777" w:rsidR="004239F3" w:rsidRDefault="004239F3" w:rsidP="006A30C1">
      <w:pPr>
        <w:pStyle w:val="a4"/>
        <w:ind w:left="720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Доповідач:</w:t>
      </w:r>
      <w:r w:rsidR="00B04F2F">
        <w:rPr>
          <w:rFonts w:ascii="Times New Roman" w:hAnsi="Times New Roman"/>
          <w:color w:val="000000"/>
          <w:sz w:val="26"/>
          <w:szCs w:val="26"/>
          <w:lang w:val="uk-UA"/>
        </w:rPr>
        <w:t>Орлов О.А.</w:t>
      </w:r>
    </w:p>
    <w:p w14:paraId="5F585E91" w14:textId="77777777" w:rsidR="00B04F2F" w:rsidRPr="004239F3" w:rsidRDefault="00B04F2F" w:rsidP="006A30C1">
      <w:pPr>
        <w:pStyle w:val="a4"/>
        <w:ind w:left="720"/>
        <w:rPr>
          <w:rFonts w:ascii="Times New Roman" w:hAnsi="Times New Roman"/>
          <w:color w:val="000000"/>
          <w:sz w:val="26"/>
          <w:szCs w:val="26"/>
          <w:lang w:val="uk-UA"/>
        </w:rPr>
      </w:pPr>
    </w:p>
    <w:p w14:paraId="5C30BDCF" w14:textId="77777777" w:rsidR="004239F3" w:rsidRDefault="004239F3" w:rsidP="007D51A7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6"/>
          <w:szCs w:val="26"/>
          <w:lang w:val="uk-UA"/>
        </w:rPr>
      </w:pPr>
      <w:r w:rsidRPr="004239F3">
        <w:rPr>
          <w:rFonts w:ascii="Times New Roman" w:hAnsi="Times New Roman"/>
          <w:sz w:val="26"/>
          <w:szCs w:val="26"/>
          <w:lang w:val="uk-UA"/>
        </w:rPr>
        <w:t>Про  затвердження Переліку та тарифів на платні соціальні послуги та з установленням диференційованої плати, що надаються структурними підрозділами КУ «Центр надання соціальних послуг» Савранської селищної ради Одеської област</w:t>
      </w:r>
      <w:r>
        <w:rPr>
          <w:rFonts w:ascii="Times New Roman" w:hAnsi="Times New Roman"/>
          <w:sz w:val="26"/>
          <w:szCs w:val="26"/>
          <w:lang w:val="uk-UA"/>
        </w:rPr>
        <w:t>і</w:t>
      </w:r>
    </w:p>
    <w:p w14:paraId="54EEA5EF" w14:textId="77777777" w:rsidR="004239F3" w:rsidRDefault="004239F3" w:rsidP="006A30C1">
      <w:pPr>
        <w:pStyle w:val="a4"/>
        <w:ind w:left="72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Доповідач:</w:t>
      </w:r>
      <w:r w:rsidR="00B04F2F">
        <w:rPr>
          <w:rFonts w:ascii="Times New Roman" w:hAnsi="Times New Roman"/>
          <w:sz w:val="26"/>
          <w:szCs w:val="26"/>
          <w:lang w:val="uk-UA"/>
        </w:rPr>
        <w:t>Брицька Н.О.</w:t>
      </w:r>
    </w:p>
    <w:p w14:paraId="6260A5B4" w14:textId="77777777" w:rsidR="00B04F2F" w:rsidRPr="004239F3" w:rsidRDefault="00B04F2F" w:rsidP="006A30C1">
      <w:pPr>
        <w:pStyle w:val="a4"/>
        <w:ind w:left="720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0C1C91A" w14:textId="77777777" w:rsidR="004239F3" w:rsidRDefault="004357F1" w:rsidP="007D51A7">
      <w:pPr>
        <w:pStyle w:val="a4"/>
        <w:numPr>
          <w:ilvl w:val="0"/>
          <w:numId w:val="1"/>
        </w:numPr>
        <w:ind w:left="142" w:firstLine="284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4239F3" w:rsidRPr="004239F3">
        <w:rPr>
          <w:rFonts w:ascii="Times New Roman" w:hAnsi="Times New Roman"/>
          <w:color w:val="000000"/>
          <w:sz w:val="26"/>
          <w:szCs w:val="26"/>
          <w:lang w:val="uk-UA"/>
        </w:rPr>
        <w:t>Про  структуру  КЗ «Центру культури, дозвілля і туризму» Савранської селищної ради</w:t>
      </w:r>
    </w:p>
    <w:p w14:paraId="154CB4B4" w14:textId="77777777" w:rsidR="004239F3" w:rsidRDefault="004239F3" w:rsidP="006A30C1">
      <w:pPr>
        <w:pStyle w:val="a4"/>
        <w:ind w:left="72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Доповідач:</w:t>
      </w:r>
      <w:r w:rsidR="00B04F2F">
        <w:rPr>
          <w:rFonts w:ascii="Times New Roman" w:hAnsi="Times New Roman"/>
          <w:color w:val="000000"/>
          <w:sz w:val="26"/>
          <w:szCs w:val="26"/>
          <w:lang w:val="uk-UA"/>
        </w:rPr>
        <w:t>Яновська Л.А.</w:t>
      </w:r>
    </w:p>
    <w:p w14:paraId="3ABD1118" w14:textId="77777777" w:rsidR="00B04F2F" w:rsidRPr="004239F3" w:rsidRDefault="00B04F2F" w:rsidP="006A30C1">
      <w:pPr>
        <w:pStyle w:val="a4"/>
        <w:ind w:left="720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24585F0" w14:textId="6B162A74" w:rsidR="004239F3" w:rsidRDefault="004239F3" w:rsidP="00677DD2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 w:rsidRPr="004239F3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Про внесення змін  до рішення Савранської селищної  ради  від</w:t>
      </w:r>
      <w:r w:rsidR="00677DD2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0</w:t>
      </w:r>
      <w:r w:rsidR="00677DD2" w:rsidRPr="004239F3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8.04.2021 року</w:t>
      </w:r>
      <w:r w:rsidR="00677DD2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4239F3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№ 309-</w:t>
      </w:r>
      <w:r w:rsidRPr="004239F3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V</w:t>
      </w:r>
      <w:r w:rsidRPr="004239F3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ІІІ «Про затвердження мережі та граничної </w:t>
      </w:r>
      <w:r w:rsidRPr="004239F3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lastRenderedPageBreak/>
        <w:t>чисельності працівників закладів та установ освіти, які  фінансуються з селищного бюджету».</w:t>
      </w:r>
    </w:p>
    <w:p w14:paraId="402FEEDA" w14:textId="4C679129" w:rsidR="004239F3" w:rsidRDefault="004239F3" w:rsidP="004357F1">
      <w:pPr>
        <w:pStyle w:val="a4"/>
        <w:ind w:left="426" w:firstLine="294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Доповідач:</w:t>
      </w:r>
      <w:r w:rsidR="004357F1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Бондаренко А.І.</w:t>
      </w:r>
    </w:p>
    <w:p w14:paraId="3C38B6D3" w14:textId="77777777" w:rsidR="00677DD2" w:rsidRPr="004239F3" w:rsidRDefault="00677DD2" w:rsidP="004357F1">
      <w:pPr>
        <w:pStyle w:val="a4"/>
        <w:ind w:left="426" w:firstLine="294"/>
        <w:rPr>
          <w:rFonts w:ascii="Times New Roman" w:hAnsi="Times New Roman"/>
          <w:sz w:val="26"/>
          <w:szCs w:val="26"/>
          <w:lang w:val="uk-UA"/>
        </w:rPr>
      </w:pPr>
    </w:p>
    <w:p w14:paraId="09EAF08D" w14:textId="77777777" w:rsidR="004239F3" w:rsidRPr="006A30C1" w:rsidRDefault="004357F1" w:rsidP="00677DD2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</w:t>
      </w:r>
      <w:r w:rsidR="004239F3" w:rsidRPr="006A30C1">
        <w:rPr>
          <w:color w:val="000000"/>
          <w:sz w:val="26"/>
          <w:szCs w:val="26"/>
        </w:rPr>
        <w:t>Про перейменування вулиці Малярова</w:t>
      </w:r>
      <w:r w:rsidR="004239F3" w:rsidRPr="006A30C1">
        <w:rPr>
          <w:color w:val="000000"/>
          <w:sz w:val="26"/>
          <w:szCs w:val="26"/>
          <w:lang w:val="uk-UA"/>
        </w:rPr>
        <w:t xml:space="preserve"> </w:t>
      </w:r>
      <w:r w:rsidR="004239F3" w:rsidRPr="006A30C1">
        <w:rPr>
          <w:color w:val="000000"/>
          <w:sz w:val="26"/>
          <w:szCs w:val="26"/>
        </w:rPr>
        <w:t xml:space="preserve"> смт Саврань  Подільського району Одеської області на вулицю Героя України Олександра Вдовиченка</w:t>
      </w:r>
    </w:p>
    <w:p w14:paraId="151B030E" w14:textId="77777777" w:rsidR="004239F3" w:rsidRDefault="004239F3" w:rsidP="006A30C1">
      <w:pPr>
        <w:pStyle w:val="a3"/>
        <w:rPr>
          <w:color w:val="000000"/>
          <w:sz w:val="26"/>
          <w:szCs w:val="26"/>
          <w:lang w:val="uk-UA"/>
        </w:rPr>
      </w:pPr>
      <w:r w:rsidRPr="006A30C1">
        <w:rPr>
          <w:color w:val="000000"/>
          <w:sz w:val="26"/>
          <w:szCs w:val="26"/>
          <w:lang w:val="uk-UA"/>
        </w:rPr>
        <w:t>Доповідач:</w:t>
      </w:r>
      <w:r w:rsidR="00B04F2F">
        <w:rPr>
          <w:color w:val="000000"/>
          <w:sz w:val="26"/>
          <w:szCs w:val="26"/>
          <w:lang w:val="uk-UA"/>
        </w:rPr>
        <w:t>Гуцол Г.В.</w:t>
      </w:r>
    </w:p>
    <w:p w14:paraId="4850DB8B" w14:textId="77777777" w:rsidR="00B04F2F" w:rsidRPr="006A30C1" w:rsidRDefault="00B04F2F" w:rsidP="006A30C1">
      <w:pPr>
        <w:pStyle w:val="a3"/>
        <w:rPr>
          <w:color w:val="000000"/>
          <w:sz w:val="26"/>
          <w:szCs w:val="26"/>
          <w:lang w:val="uk-UA"/>
        </w:rPr>
      </w:pPr>
    </w:p>
    <w:p w14:paraId="61034AD2" w14:textId="77777777" w:rsidR="009418C3" w:rsidRDefault="004357F1" w:rsidP="009418C3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142" w:firstLine="284"/>
        <w:jc w:val="both"/>
        <w:rPr>
          <w:rFonts w:ascii="Times New Roman" w:hAnsi="Times New Roman"/>
          <w:color w:val="000000"/>
          <w:sz w:val="26"/>
          <w:szCs w:val="26"/>
          <w:lang w:val="uk-UA" w:eastAsia="ru-RU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9418C3" w:rsidRPr="004239F3">
        <w:rPr>
          <w:rFonts w:ascii="Times New Roman" w:hAnsi="Times New Roman"/>
          <w:color w:val="000000"/>
          <w:sz w:val="26"/>
          <w:szCs w:val="26"/>
          <w:lang w:val="uk-UA"/>
        </w:rPr>
        <w:t>Про з</w:t>
      </w:r>
      <w:r w:rsidR="009418C3" w:rsidRPr="004239F3">
        <w:rPr>
          <w:rFonts w:ascii="Times New Roman" w:hAnsi="Times New Roman"/>
          <w:color w:val="000000"/>
          <w:sz w:val="26"/>
          <w:szCs w:val="26"/>
          <w:lang w:val="uk-UA" w:eastAsia="ru-RU"/>
        </w:rPr>
        <w:t>віти  старост Дубинівського, Вільшанського та Полянецького старостинських  округів за 2023 рік</w:t>
      </w:r>
    </w:p>
    <w:p w14:paraId="565A46A2" w14:textId="77777777" w:rsidR="009418C3" w:rsidRDefault="009418C3" w:rsidP="009418C3">
      <w:pPr>
        <w:pStyle w:val="a4"/>
        <w:ind w:left="720"/>
        <w:jc w:val="both"/>
        <w:rPr>
          <w:rFonts w:ascii="Times New Roman" w:hAnsi="Times New Roman"/>
          <w:color w:val="000000"/>
          <w:sz w:val="26"/>
          <w:szCs w:val="26"/>
          <w:lang w:val="uk-UA" w:eastAsia="ru-RU"/>
        </w:rPr>
      </w:pPr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>Доповідачі:Лісниченко Л.Б., Козійчук Т.М., Денисюк В.О.</w:t>
      </w:r>
    </w:p>
    <w:p w14:paraId="6054A7B7" w14:textId="77777777" w:rsidR="009418C3" w:rsidRDefault="009418C3" w:rsidP="009418C3">
      <w:pPr>
        <w:pStyle w:val="a4"/>
        <w:ind w:left="720"/>
        <w:jc w:val="both"/>
        <w:rPr>
          <w:rFonts w:ascii="Times New Roman" w:hAnsi="Times New Roman"/>
          <w:color w:val="000000"/>
          <w:sz w:val="26"/>
          <w:szCs w:val="26"/>
          <w:lang w:val="uk-UA" w:eastAsia="ru-RU"/>
        </w:rPr>
      </w:pPr>
    </w:p>
    <w:p w14:paraId="2AB302C8" w14:textId="77777777" w:rsidR="004239F3" w:rsidRDefault="009418C3" w:rsidP="00677DD2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  </w:t>
      </w:r>
      <w:r w:rsidR="004239F3" w:rsidRPr="004239F3">
        <w:rPr>
          <w:rFonts w:ascii="Times New Roman" w:hAnsi="Times New Roman"/>
          <w:color w:val="000000"/>
          <w:sz w:val="26"/>
          <w:szCs w:val="26"/>
          <w:lang w:val="uk-UA"/>
        </w:rPr>
        <w:t>Про  повторний розгляд клопотання ТОВ «НІТРОКОМ» про надання орендарю згоди на здійснення невід</w:t>
      </w:r>
      <w:r w:rsidR="004239F3" w:rsidRPr="004239F3">
        <w:rPr>
          <w:rFonts w:ascii="Times New Roman" w:hAnsi="Times New Roman"/>
          <w:color w:val="000000"/>
          <w:sz w:val="26"/>
          <w:szCs w:val="26"/>
        </w:rPr>
        <w:t>’</w:t>
      </w:r>
      <w:r w:rsidR="004239F3" w:rsidRPr="004239F3">
        <w:rPr>
          <w:rFonts w:ascii="Times New Roman" w:hAnsi="Times New Roman"/>
          <w:color w:val="000000"/>
          <w:sz w:val="26"/>
          <w:szCs w:val="26"/>
          <w:lang w:val="uk-UA"/>
        </w:rPr>
        <w:t xml:space="preserve">ємних поліпшень орендованого комунального майна </w:t>
      </w:r>
    </w:p>
    <w:p w14:paraId="307E6A54" w14:textId="77777777" w:rsidR="004239F3" w:rsidRDefault="004239F3" w:rsidP="006A30C1">
      <w:pPr>
        <w:pStyle w:val="a4"/>
        <w:ind w:left="720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Доповідач:</w:t>
      </w:r>
      <w:r w:rsidR="00B04F2F">
        <w:rPr>
          <w:rFonts w:ascii="Times New Roman" w:hAnsi="Times New Roman"/>
          <w:color w:val="000000"/>
          <w:sz w:val="26"/>
          <w:szCs w:val="26"/>
          <w:lang w:val="uk-UA"/>
        </w:rPr>
        <w:t>Павленко С.М.</w:t>
      </w:r>
    </w:p>
    <w:p w14:paraId="7CC1F0C7" w14:textId="77777777" w:rsidR="00B04F2F" w:rsidRPr="004239F3" w:rsidRDefault="00B04F2F" w:rsidP="006A30C1">
      <w:pPr>
        <w:pStyle w:val="a4"/>
        <w:ind w:left="720"/>
        <w:rPr>
          <w:rFonts w:ascii="Times New Roman" w:hAnsi="Times New Roman"/>
          <w:color w:val="000000"/>
          <w:sz w:val="26"/>
          <w:szCs w:val="26"/>
          <w:lang w:val="uk-UA"/>
        </w:rPr>
      </w:pPr>
    </w:p>
    <w:p w14:paraId="373F0172" w14:textId="77777777" w:rsidR="004239F3" w:rsidRPr="006A30C1" w:rsidRDefault="004357F1" w:rsidP="00677DD2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</w:t>
      </w:r>
      <w:r w:rsidR="004239F3" w:rsidRPr="006A30C1">
        <w:rPr>
          <w:color w:val="000000"/>
          <w:sz w:val="26"/>
          <w:szCs w:val="26"/>
          <w:lang w:val="uk-UA"/>
        </w:rPr>
        <w:t>Про погодження  наміру передачі в оренду об’єкта  нерухомого   майна  комунальної  власності, яке знаходиться на балансі  КНП   «Савранська лікарня»</w:t>
      </w:r>
    </w:p>
    <w:p w14:paraId="072755B3" w14:textId="77777777" w:rsidR="004239F3" w:rsidRDefault="004239F3" w:rsidP="006A30C1">
      <w:pPr>
        <w:pStyle w:val="a3"/>
        <w:rPr>
          <w:color w:val="000000"/>
          <w:sz w:val="26"/>
          <w:szCs w:val="26"/>
          <w:lang w:val="uk-UA"/>
        </w:rPr>
      </w:pPr>
      <w:r w:rsidRPr="006A30C1">
        <w:rPr>
          <w:color w:val="000000"/>
          <w:sz w:val="26"/>
          <w:szCs w:val="26"/>
          <w:lang w:val="uk-UA"/>
        </w:rPr>
        <w:t>Доповідач:</w:t>
      </w:r>
      <w:r w:rsidR="00B04F2F">
        <w:rPr>
          <w:color w:val="000000"/>
          <w:sz w:val="26"/>
          <w:szCs w:val="26"/>
          <w:lang w:val="uk-UA"/>
        </w:rPr>
        <w:t>Павленко С.М.</w:t>
      </w:r>
    </w:p>
    <w:p w14:paraId="0B0F5AFE" w14:textId="77777777" w:rsidR="00B04F2F" w:rsidRPr="004239F3" w:rsidRDefault="00B04F2F" w:rsidP="006A30C1">
      <w:pPr>
        <w:pStyle w:val="a4"/>
        <w:ind w:left="720"/>
        <w:jc w:val="both"/>
        <w:rPr>
          <w:rFonts w:ascii="Times New Roman" w:hAnsi="Times New Roman"/>
          <w:color w:val="000000"/>
          <w:sz w:val="26"/>
          <w:szCs w:val="26"/>
          <w:lang w:val="uk-UA" w:eastAsia="ru-RU"/>
        </w:rPr>
      </w:pPr>
    </w:p>
    <w:p w14:paraId="67228721" w14:textId="77777777" w:rsidR="004239F3" w:rsidRPr="006A30C1" w:rsidRDefault="004357F1" w:rsidP="007D51A7">
      <w:pPr>
        <w:pStyle w:val="a3"/>
        <w:numPr>
          <w:ilvl w:val="0"/>
          <w:numId w:val="1"/>
        </w:num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</w:t>
      </w:r>
      <w:r w:rsidR="004239F3" w:rsidRPr="006A30C1">
        <w:rPr>
          <w:color w:val="000000"/>
          <w:sz w:val="26"/>
          <w:szCs w:val="26"/>
          <w:lang w:val="uk-UA"/>
        </w:rPr>
        <w:t>Про розгляд клопотання КП «Саврань» від 15.01.2024 року</w:t>
      </w:r>
    </w:p>
    <w:p w14:paraId="32A6FA6B" w14:textId="77777777" w:rsidR="004239F3" w:rsidRDefault="004239F3" w:rsidP="006A30C1">
      <w:pPr>
        <w:pStyle w:val="a3"/>
        <w:spacing w:after="160" w:line="259" w:lineRule="auto"/>
        <w:rPr>
          <w:sz w:val="26"/>
          <w:szCs w:val="26"/>
          <w:lang w:val="uk-UA"/>
        </w:rPr>
      </w:pPr>
      <w:r w:rsidRPr="006A30C1">
        <w:rPr>
          <w:sz w:val="26"/>
          <w:szCs w:val="26"/>
          <w:lang w:val="uk-UA"/>
        </w:rPr>
        <w:t>Доповідач:</w:t>
      </w:r>
      <w:r w:rsidR="00D33A46">
        <w:rPr>
          <w:sz w:val="26"/>
          <w:szCs w:val="26"/>
          <w:lang w:val="uk-UA"/>
        </w:rPr>
        <w:t>Лавренюк О.М.</w:t>
      </w:r>
    </w:p>
    <w:p w14:paraId="4AE1B742" w14:textId="77777777" w:rsidR="00EA1074" w:rsidRPr="00EA1074" w:rsidRDefault="00EA1074" w:rsidP="00677DD2">
      <w:pPr>
        <w:pStyle w:val="a4"/>
        <w:numPr>
          <w:ilvl w:val="0"/>
          <w:numId w:val="1"/>
        </w:numPr>
        <w:tabs>
          <w:tab w:val="left" w:pos="284"/>
        </w:tabs>
        <w:ind w:left="0"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EA1074">
        <w:rPr>
          <w:rFonts w:ascii="Times New Roman" w:hAnsi="Times New Roman"/>
          <w:sz w:val="26"/>
          <w:szCs w:val="26"/>
          <w:lang w:val="uk-UA"/>
        </w:rPr>
        <w:t>Про присвоєння  старості Дубинівського с</w:t>
      </w:r>
      <w:r>
        <w:rPr>
          <w:rFonts w:ascii="Times New Roman" w:hAnsi="Times New Roman"/>
          <w:sz w:val="26"/>
          <w:szCs w:val="26"/>
          <w:lang w:val="uk-UA"/>
        </w:rPr>
        <w:t xml:space="preserve">таростинського округу черговог </w:t>
      </w:r>
      <w:r w:rsidRPr="00EA1074">
        <w:rPr>
          <w:rFonts w:ascii="Times New Roman" w:hAnsi="Times New Roman"/>
          <w:sz w:val="26"/>
          <w:szCs w:val="26"/>
          <w:lang w:val="uk-UA"/>
        </w:rPr>
        <w:t>рангу посадової особи місцевого самоврядування</w:t>
      </w:r>
    </w:p>
    <w:p w14:paraId="50403764" w14:textId="77777777" w:rsidR="00EA1074" w:rsidRPr="00EA1074" w:rsidRDefault="00EA1074" w:rsidP="00EA1074">
      <w:pPr>
        <w:pStyle w:val="a4"/>
        <w:ind w:left="720"/>
        <w:rPr>
          <w:rFonts w:ascii="Times New Roman" w:hAnsi="Times New Roman"/>
          <w:sz w:val="26"/>
          <w:szCs w:val="26"/>
          <w:lang w:val="uk-UA"/>
        </w:rPr>
      </w:pPr>
      <w:r w:rsidRPr="00EA1074">
        <w:rPr>
          <w:rFonts w:ascii="Times New Roman" w:hAnsi="Times New Roman"/>
          <w:sz w:val="26"/>
          <w:szCs w:val="26"/>
          <w:lang w:val="uk-UA"/>
        </w:rPr>
        <w:t>Доповідач: Терпан О.В.</w:t>
      </w:r>
    </w:p>
    <w:p w14:paraId="4A99DE0E" w14:textId="77777777" w:rsidR="00EA1074" w:rsidRPr="006A30C1" w:rsidRDefault="00EA1074" w:rsidP="006A30C1">
      <w:pPr>
        <w:pStyle w:val="a3"/>
        <w:spacing w:after="160" w:line="259" w:lineRule="auto"/>
        <w:rPr>
          <w:sz w:val="26"/>
          <w:szCs w:val="26"/>
          <w:lang w:val="uk-UA"/>
        </w:rPr>
      </w:pPr>
    </w:p>
    <w:p w14:paraId="0BE89A0D" w14:textId="77777777" w:rsidR="004239F3" w:rsidRPr="00D33A46" w:rsidRDefault="004239F3" w:rsidP="007D51A7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color w:val="000000" w:themeColor="text1"/>
          <w:sz w:val="26"/>
          <w:szCs w:val="26"/>
          <w:lang w:val="uk-UA"/>
        </w:rPr>
      </w:pPr>
      <w:r w:rsidRPr="00D33A46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D33A46">
        <w:rPr>
          <w:b/>
          <w:color w:val="000000" w:themeColor="text1"/>
          <w:sz w:val="26"/>
          <w:szCs w:val="26"/>
          <w:lang w:val="uk-UA"/>
        </w:rPr>
        <w:t xml:space="preserve">Поліщук Людмилі Миколаївні. </w:t>
      </w:r>
      <w:r w:rsidRPr="00D33A46">
        <w:rPr>
          <w:color w:val="000000" w:themeColor="text1"/>
          <w:sz w:val="26"/>
          <w:szCs w:val="26"/>
          <w:lang w:val="uk-UA"/>
        </w:rPr>
        <w:t>(В межах с. Концеба площею – 0,1286 га).</w:t>
      </w:r>
    </w:p>
    <w:p w14:paraId="756AABD4" w14:textId="77777777" w:rsidR="004239F3" w:rsidRDefault="004239F3" w:rsidP="006A30C1">
      <w:pPr>
        <w:pStyle w:val="a3"/>
        <w:spacing w:after="160" w:line="259" w:lineRule="auto"/>
        <w:rPr>
          <w:sz w:val="26"/>
          <w:szCs w:val="26"/>
          <w:lang w:val="uk-UA"/>
        </w:rPr>
      </w:pPr>
      <w:r w:rsidRPr="006A30C1">
        <w:rPr>
          <w:sz w:val="26"/>
          <w:szCs w:val="26"/>
          <w:lang w:val="uk-UA"/>
        </w:rPr>
        <w:t>Доповідач:</w:t>
      </w:r>
      <w:r w:rsidR="00D33A46">
        <w:rPr>
          <w:sz w:val="26"/>
          <w:szCs w:val="26"/>
          <w:lang w:val="uk-UA"/>
        </w:rPr>
        <w:t>Рябокоровка В.М.</w:t>
      </w:r>
    </w:p>
    <w:p w14:paraId="184ECC52" w14:textId="77777777" w:rsidR="00093443" w:rsidRPr="006A30C1" w:rsidRDefault="00093443" w:rsidP="006A30C1">
      <w:pPr>
        <w:pStyle w:val="a3"/>
        <w:spacing w:after="160" w:line="259" w:lineRule="auto"/>
        <w:rPr>
          <w:sz w:val="26"/>
          <w:szCs w:val="26"/>
          <w:lang w:val="uk-UA"/>
        </w:rPr>
      </w:pPr>
    </w:p>
    <w:p w14:paraId="22011346" w14:textId="77777777" w:rsidR="004239F3" w:rsidRPr="006A30C1" w:rsidRDefault="004239F3" w:rsidP="007D51A7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color w:val="000000" w:themeColor="text1"/>
          <w:sz w:val="26"/>
          <w:szCs w:val="26"/>
          <w:lang w:val="uk-UA"/>
        </w:rPr>
      </w:pPr>
      <w:r w:rsidRPr="006A30C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r w:rsidRPr="006A30C1">
        <w:rPr>
          <w:b/>
          <w:color w:val="000000" w:themeColor="text1"/>
          <w:sz w:val="26"/>
          <w:szCs w:val="26"/>
          <w:lang w:val="uk-UA"/>
        </w:rPr>
        <w:t xml:space="preserve">Кошовому Максиму Анатолійовичу. </w:t>
      </w:r>
      <w:r w:rsidRPr="006A30C1">
        <w:rPr>
          <w:color w:val="000000" w:themeColor="text1"/>
          <w:sz w:val="26"/>
          <w:szCs w:val="26"/>
          <w:lang w:val="uk-UA"/>
        </w:rPr>
        <w:t>(В межах с. Концеба площею – 0,2500 га).</w:t>
      </w:r>
    </w:p>
    <w:p w14:paraId="1E4D21B9" w14:textId="77777777" w:rsidR="004239F3" w:rsidRDefault="004239F3" w:rsidP="006A30C1">
      <w:pPr>
        <w:pStyle w:val="a3"/>
        <w:spacing w:after="160" w:line="259" w:lineRule="auto"/>
        <w:rPr>
          <w:sz w:val="26"/>
          <w:szCs w:val="26"/>
          <w:lang w:val="uk-UA"/>
        </w:rPr>
      </w:pPr>
      <w:r w:rsidRPr="006A30C1">
        <w:rPr>
          <w:sz w:val="26"/>
          <w:szCs w:val="26"/>
          <w:lang w:val="uk-UA"/>
        </w:rPr>
        <w:t>Доповідач:</w:t>
      </w:r>
      <w:r w:rsidR="00D33A46" w:rsidRPr="00D33A46">
        <w:rPr>
          <w:sz w:val="26"/>
          <w:szCs w:val="26"/>
          <w:lang w:val="uk-UA"/>
        </w:rPr>
        <w:t xml:space="preserve"> </w:t>
      </w:r>
      <w:r w:rsidR="00D33A46">
        <w:rPr>
          <w:sz w:val="26"/>
          <w:szCs w:val="26"/>
          <w:lang w:val="uk-UA"/>
        </w:rPr>
        <w:t>Рябокоровка В.М.</w:t>
      </w:r>
    </w:p>
    <w:p w14:paraId="10138004" w14:textId="77777777" w:rsidR="00093443" w:rsidRPr="006A30C1" w:rsidRDefault="00093443" w:rsidP="006A30C1">
      <w:pPr>
        <w:pStyle w:val="a3"/>
        <w:spacing w:after="160" w:line="259" w:lineRule="auto"/>
        <w:rPr>
          <w:sz w:val="26"/>
          <w:szCs w:val="26"/>
          <w:lang w:val="uk-UA"/>
        </w:rPr>
      </w:pPr>
    </w:p>
    <w:p w14:paraId="5722C9B5" w14:textId="77777777" w:rsidR="004239F3" w:rsidRPr="006A30C1" w:rsidRDefault="004239F3" w:rsidP="00B518B7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6"/>
          <w:szCs w:val="26"/>
          <w:lang w:val="uk-UA"/>
        </w:rPr>
      </w:pPr>
      <w:r w:rsidRPr="006A30C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громадянці </w:t>
      </w:r>
      <w:r w:rsidRPr="006A30C1">
        <w:rPr>
          <w:b/>
          <w:color w:val="000000" w:themeColor="text1"/>
          <w:sz w:val="26"/>
          <w:szCs w:val="26"/>
          <w:lang w:val="uk-UA"/>
        </w:rPr>
        <w:t xml:space="preserve">Шатохіній Марині Анатоліївні. </w:t>
      </w:r>
      <w:r w:rsidRPr="006A30C1">
        <w:rPr>
          <w:color w:val="000000" w:themeColor="text1"/>
          <w:sz w:val="26"/>
          <w:szCs w:val="26"/>
          <w:lang w:val="uk-UA"/>
        </w:rPr>
        <w:t>(В межах с. Концеба площею – 0,1563 га).</w:t>
      </w:r>
    </w:p>
    <w:p w14:paraId="6CA0FDB1" w14:textId="77777777" w:rsidR="004239F3" w:rsidRDefault="004239F3" w:rsidP="006A30C1">
      <w:pPr>
        <w:pStyle w:val="a3"/>
        <w:spacing w:after="160" w:line="259" w:lineRule="auto"/>
        <w:rPr>
          <w:sz w:val="26"/>
          <w:szCs w:val="26"/>
          <w:lang w:val="uk-UA"/>
        </w:rPr>
      </w:pPr>
      <w:r w:rsidRPr="006A30C1">
        <w:rPr>
          <w:sz w:val="26"/>
          <w:szCs w:val="26"/>
          <w:lang w:val="uk-UA"/>
        </w:rPr>
        <w:t>Доповідач:</w:t>
      </w:r>
      <w:r w:rsidR="00D33A46" w:rsidRPr="00D33A46">
        <w:rPr>
          <w:sz w:val="26"/>
          <w:szCs w:val="26"/>
          <w:lang w:val="uk-UA"/>
        </w:rPr>
        <w:t xml:space="preserve"> </w:t>
      </w:r>
      <w:r w:rsidR="00D33A46">
        <w:rPr>
          <w:sz w:val="26"/>
          <w:szCs w:val="26"/>
          <w:lang w:val="uk-UA"/>
        </w:rPr>
        <w:t>Рябокоровка В.М</w:t>
      </w:r>
    </w:p>
    <w:p w14:paraId="77316071" w14:textId="77777777" w:rsidR="00093443" w:rsidRPr="006A30C1" w:rsidRDefault="00093443" w:rsidP="006A30C1">
      <w:pPr>
        <w:pStyle w:val="a3"/>
        <w:spacing w:after="160" w:line="259" w:lineRule="auto"/>
        <w:rPr>
          <w:sz w:val="26"/>
          <w:szCs w:val="26"/>
          <w:lang w:val="uk-UA"/>
        </w:rPr>
      </w:pPr>
    </w:p>
    <w:p w14:paraId="3C4DB3AE" w14:textId="77777777" w:rsidR="004239F3" w:rsidRPr="00EA1074" w:rsidRDefault="004239F3" w:rsidP="00B518B7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lang w:val="uk-UA"/>
        </w:rPr>
      </w:pPr>
      <w:r w:rsidRPr="00EA1074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громадянці </w:t>
      </w:r>
      <w:r w:rsidRPr="00EA1074">
        <w:rPr>
          <w:b/>
          <w:color w:val="000000" w:themeColor="text1"/>
          <w:lang w:val="uk-UA"/>
        </w:rPr>
        <w:t xml:space="preserve">Запорожець Олені Іванівні. </w:t>
      </w:r>
      <w:r w:rsidRPr="00EA1074">
        <w:rPr>
          <w:color w:val="000000" w:themeColor="text1"/>
          <w:lang w:val="uk-UA"/>
        </w:rPr>
        <w:t>(В межах с. Кам’яне площею – 0,2500 га).</w:t>
      </w:r>
    </w:p>
    <w:p w14:paraId="0BF2F1F5" w14:textId="66CA89D4" w:rsidR="004239F3" w:rsidRDefault="00EA1074" w:rsidP="00093443">
      <w:pPr>
        <w:pStyle w:val="a3"/>
        <w:spacing w:after="160" w:line="259" w:lineRule="auto"/>
        <w:ind w:left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="004239F3" w:rsidRPr="006A30C1">
        <w:rPr>
          <w:sz w:val="26"/>
          <w:szCs w:val="26"/>
          <w:lang w:val="uk-UA"/>
        </w:rPr>
        <w:t>Доповідач:</w:t>
      </w:r>
      <w:r w:rsidR="00D33A46" w:rsidRPr="00D33A46">
        <w:rPr>
          <w:sz w:val="26"/>
          <w:szCs w:val="26"/>
          <w:lang w:val="uk-UA"/>
        </w:rPr>
        <w:t xml:space="preserve"> </w:t>
      </w:r>
      <w:r w:rsidR="00D33A46">
        <w:rPr>
          <w:sz w:val="26"/>
          <w:szCs w:val="26"/>
          <w:lang w:val="uk-UA"/>
        </w:rPr>
        <w:t>Рябокоровка В.М</w:t>
      </w:r>
    </w:p>
    <w:p w14:paraId="0316674E" w14:textId="77777777" w:rsidR="00677DD2" w:rsidRDefault="00677DD2" w:rsidP="00093443">
      <w:pPr>
        <w:pStyle w:val="a3"/>
        <w:spacing w:after="160" w:line="259" w:lineRule="auto"/>
        <w:ind w:left="0"/>
        <w:rPr>
          <w:sz w:val="26"/>
          <w:szCs w:val="26"/>
          <w:lang w:val="uk-UA"/>
        </w:rPr>
      </w:pPr>
    </w:p>
    <w:p w14:paraId="0238EC05" w14:textId="77777777" w:rsidR="004239F3" w:rsidRPr="004357F1" w:rsidRDefault="004357F1" w:rsidP="007D51A7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</w:t>
      </w:r>
      <w:r w:rsidR="004239F3" w:rsidRPr="004357F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громадянці </w:t>
      </w:r>
      <w:r w:rsidR="004239F3" w:rsidRPr="004357F1">
        <w:rPr>
          <w:b/>
          <w:color w:val="000000" w:themeColor="text1"/>
          <w:sz w:val="26"/>
          <w:szCs w:val="26"/>
          <w:lang w:val="uk-UA"/>
        </w:rPr>
        <w:t xml:space="preserve">Ігнатенко Інні Анатоліївні. </w:t>
      </w:r>
      <w:r w:rsidR="004239F3" w:rsidRPr="004357F1">
        <w:rPr>
          <w:color w:val="000000" w:themeColor="text1"/>
          <w:sz w:val="26"/>
          <w:szCs w:val="26"/>
          <w:lang w:val="uk-UA"/>
        </w:rPr>
        <w:t>(В межах с. Слюсареве площею – 0,2500 га).</w:t>
      </w:r>
    </w:p>
    <w:p w14:paraId="5CC32F24" w14:textId="77777777" w:rsidR="004239F3" w:rsidRDefault="004239F3" w:rsidP="006A30C1">
      <w:pPr>
        <w:pStyle w:val="a3"/>
        <w:spacing w:after="160" w:line="259" w:lineRule="auto"/>
        <w:rPr>
          <w:sz w:val="26"/>
          <w:szCs w:val="26"/>
          <w:lang w:val="uk-UA"/>
        </w:rPr>
      </w:pPr>
      <w:r w:rsidRPr="006A30C1">
        <w:rPr>
          <w:sz w:val="26"/>
          <w:szCs w:val="26"/>
          <w:lang w:val="uk-UA"/>
        </w:rPr>
        <w:t>Доповідач:</w:t>
      </w:r>
      <w:r w:rsidR="00D33A46" w:rsidRPr="00D33A46">
        <w:rPr>
          <w:sz w:val="26"/>
          <w:szCs w:val="26"/>
          <w:lang w:val="uk-UA"/>
        </w:rPr>
        <w:t xml:space="preserve"> </w:t>
      </w:r>
      <w:r w:rsidR="00D33A46">
        <w:rPr>
          <w:sz w:val="26"/>
          <w:szCs w:val="26"/>
          <w:lang w:val="uk-UA"/>
        </w:rPr>
        <w:t>Рябокоровка В.М</w:t>
      </w:r>
    </w:p>
    <w:p w14:paraId="46F4622E" w14:textId="77777777" w:rsidR="00093443" w:rsidRPr="006A30C1" w:rsidRDefault="00093443" w:rsidP="006A30C1">
      <w:pPr>
        <w:pStyle w:val="a3"/>
        <w:spacing w:after="160" w:line="259" w:lineRule="auto"/>
        <w:rPr>
          <w:sz w:val="26"/>
          <w:szCs w:val="26"/>
          <w:lang w:val="uk-UA"/>
        </w:rPr>
      </w:pPr>
    </w:p>
    <w:p w14:paraId="286750FC" w14:textId="77777777" w:rsidR="004239F3" w:rsidRPr="00E57604" w:rsidRDefault="00E57604" w:rsidP="00E57604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</w:t>
      </w:r>
      <w:r w:rsidR="004239F3" w:rsidRPr="00E57604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громадянину </w:t>
      </w:r>
      <w:r w:rsidR="004239F3" w:rsidRPr="00E57604">
        <w:rPr>
          <w:b/>
          <w:color w:val="000000" w:themeColor="text1"/>
          <w:sz w:val="26"/>
          <w:szCs w:val="26"/>
          <w:lang w:val="uk-UA"/>
        </w:rPr>
        <w:t xml:space="preserve">Подуфалому Володимиру Івановичу. </w:t>
      </w:r>
      <w:r w:rsidR="004239F3" w:rsidRPr="00E57604">
        <w:rPr>
          <w:color w:val="000000" w:themeColor="text1"/>
          <w:sz w:val="26"/>
          <w:szCs w:val="26"/>
          <w:lang w:val="uk-UA"/>
        </w:rPr>
        <w:t>(В межах смт Саврань площею – 0,1500 га).</w:t>
      </w:r>
    </w:p>
    <w:p w14:paraId="1E9A97F5" w14:textId="77777777" w:rsidR="004239F3" w:rsidRPr="00093443" w:rsidRDefault="00093443" w:rsidP="00093443">
      <w:pPr>
        <w:spacing w:after="160" w:line="259" w:lineRule="auto"/>
        <w:ind w:left="567" w:hanging="20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4239F3" w:rsidRPr="00093443">
        <w:rPr>
          <w:sz w:val="26"/>
          <w:szCs w:val="26"/>
          <w:lang w:val="uk-UA"/>
        </w:rPr>
        <w:t>Доповідач:</w:t>
      </w:r>
      <w:r w:rsidR="00D33A46" w:rsidRPr="00093443">
        <w:rPr>
          <w:sz w:val="26"/>
          <w:szCs w:val="26"/>
          <w:lang w:val="uk-UA"/>
        </w:rPr>
        <w:t xml:space="preserve"> Рябокоровка В.М</w:t>
      </w:r>
    </w:p>
    <w:p w14:paraId="2BC465A0" w14:textId="77777777" w:rsidR="004239F3" w:rsidRPr="00E57604" w:rsidRDefault="00E57604" w:rsidP="00E57604">
      <w:pPr>
        <w:tabs>
          <w:tab w:val="left" w:pos="851"/>
        </w:tabs>
        <w:ind w:firstLine="48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19.</w:t>
      </w:r>
      <w:r w:rsidR="004357F1" w:rsidRPr="00E57604">
        <w:rPr>
          <w:color w:val="000000" w:themeColor="text1"/>
          <w:sz w:val="26"/>
          <w:szCs w:val="26"/>
          <w:lang w:val="uk-UA"/>
        </w:rPr>
        <w:t xml:space="preserve"> </w:t>
      </w:r>
      <w:r w:rsidR="004239F3" w:rsidRPr="00E57604">
        <w:rPr>
          <w:color w:val="000000" w:themeColor="text1"/>
          <w:sz w:val="26"/>
          <w:szCs w:val="26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r w:rsidR="004239F3" w:rsidRPr="00E57604">
        <w:rPr>
          <w:b/>
          <w:color w:val="000000" w:themeColor="text1"/>
          <w:sz w:val="26"/>
          <w:szCs w:val="26"/>
          <w:lang w:val="uk-UA"/>
        </w:rPr>
        <w:t xml:space="preserve">Зайцевій Наталії Олександрівні. </w:t>
      </w:r>
      <w:r w:rsidR="004239F3" w:rsidRPr="00E57604">
        <w:rPr>
          <w:color w:val="000000" w:themeColor="text1"/>
          <w:sz w:val="26"/>
          <w:szCs w:val="26"/>
          <w:lang w:val="uk-UA"/>
        </w:rPr>
        <w:t xml:space="preserve">(За межами с. Концеба площею – 2,3072 га, масив №35 ділянка №46).  </w:t>
      </w:r>
    </w:p>
    <w:p w14:paraId="23FF5C8B" w14:textId="212A6DFD" w:rsidR="00093443" w:rsidRPr="00677DD2" w:rsidRDefault="004239F3" w:rsidP="00677DD2">
      <w:pPr>
        <w:pStyle w:val="a3"/>
        <w:spacing w:after="160" w:line="259" w:lineRule="auto"/>
        <w:rPr>
          <w:sz w:val="26"/>
          <w:szCs w:val="26"/>
          <w:lang w:val="uk-UA"/>
        </w:rPr>
      </w:pPr>
      <w:r w:rsidRPr="006A30C1">
        <w:rPr>
          <w:sz w:val="26"/>
          <w:szCs w:val="26"/>
          <w:lang w:val="uk-UA"/>
        </w:rPr>
        <w:t>Доповідач:</w:t>
      </w:r>
      <w:r w:rsidR="00D33A46" w:rsidRPr="00D33A46">
        <w:rPr>
          <w:sz w:val="26"/>
          <w:szCs w:val="26"/>
          <w:lang w:val="uk-UA"/>
        </w:rPr>
        <w:t xml:space="preserve"> </w:t>
      </w:r>
      <w:r w:rsidR="00D33A46">
        <w:rPr>
          <w:sz w:val="26"/>
          <w:szCs w:val="26"/>
          <w:lang w:val="uk-UA"/>
        </w:rPr>
        <w:t>Рябокоровка В.М</w:t>
      </w:r>
    </w:p>
    <w:p w14:paraId="168E15FE" w14:textId="77777777" w:rsidR="004239F3" w:rsidRPr="00E57604" w:rsidRDefault="00E57604" w:rsidP="00E57604">
      <w:pPr>
        <w:tabs>
          <w:tab w:val="left" w:pos="993"/>
        </w:tabs>
        <w:ind w:firstLine="36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20.</w:t>
      </w:r>
      <w:r w:rsidR="004357F1" w:rsidRPr="00E57604">
        <w:rPr>
          <w:color w:val="000000" w:themeColor="text1"/>
          <w:sz w:val="26"/>
          <w:szCs w:val="26"/>
          <w:lang w:val="uk-UA"/>
        </w:rPr>
        <w:t xml:space="preserve"> </w:t>
      </w:r>
      <w:r w:rsidR="004239F3" w:rsidRPr="00E57604">
        <w:rPr>
          <w:color w:val="000000" w:themeColor="text1"/>
          <w:sz w:val="26"/>
          <w:szCs w:val="26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сільськогосподарського виробництва громадянину </w:t>
      </w:r>
      <w:r w:rsidR="004239F3" w:rsidRPr="00E57604">
        <w:rPr>
          <w:b/>
          <w:color w:val="000000" w:themeColor="text1"/>
          <w:sz w:val="26"/>
          <w:szCs w:val="26"/>
          <w:lang w:val="uk-UA"/>
        </w:rPr>
        <w:t xml:space="preserve">Голубкову Олександру Михайловичу. </w:t>
      </w:r>
      <w:r w:rsidR="004239F3" w:rsidRPr="00E57604">
        <w:rPr>
          <w:color w:val="000000" w:themeColor="text1"/>
          <w:sz w:val="26"/>
          <w:szCs w:val="26"/>
          <w:lang w:val="uk-UA"/>
        </w:rPr>
        <w:t xml:space="preserve"> (За межами с. Бакша  площею – 3,9685 га, масив №34 ділянка №18).  </w:t>
      </w:r>
    </w:p>
    <w:p w14:paraId="63EE6E6A" w14:textId="77777777" w:rsidR="004239F3" w:rsidRDefault="004239F3" w:rsidP="00093443">
      <w:pPr>
        <w:pStyle w:val="a3"/>
        <w:spacing w:after="160" w:line="259" w:lineRule="auto"/>
        <w:ind w:left="142" w:firstLine="218"/>
        <w:rPr>
          <w:sz w:val="26"/>
          <w:szCs w:val="26"/>
          <w:lang w:val="uk-UA"/>
        </w:rPr>
      </w:pPr>
      <w:r w:rsidRPr="006A30C1">
        <w:rPr>
          <w:sz w:val="26"/>
          <w:szCs w:val="26"/>
          <w:lang w:val="uk-UA"/>
        </w:rPr>
        <w:t>Доповідач:</w:t>
      </w:r>
      <w:r w:rsidR="00D33A46" w:rsidRPr="00D33A46">
        <w:rPr>
          <w:sz w:val="26"/>
          <w:szCs w:val="26"/>
          <w:lang w:val="uk-UA"/>
        </w:rPr>
        <w:t xml:space="preserve"> </w:t>
      </w:r>
      <w:r w:rsidR="00D33A46">
        <w:rPr>
          <w:sz w:val="26"/>
          <w:szCs w:val="26"/>
          <w:lang w:val="uk-UA"/>
        </w:rPr>
        <w:t>Рябокоровка В.М</w:t>
      </w:r>
    </w:p>
    <w:p w14:paraId="4D0EBABD" w14:textId="77777777" w:rsidR="004357F1" w:rsidRPr="006A30C1" w:rsidRDefault="004357F1" w:rsidP="004357F1">
      <w:pPr>
        <w:pStyle w:val="a3"/>
        <w:spacing w:after="160" w:line="259" w:lineRule="auto"/>
        <w:ind w:left="142" w:firstLine="425"/>
        <w:rPr>
          <w:sz w:val="26"/>
          <w:szCs w:val="26"/>
          <w:lang w:val="uk-UA"/>
        </w:rPr>
      </w:pPr>
    </w:p>
    <w:p w14:paraId="491EC385" w14:textId="77777777" w:rsidR="004239F3" w:rsidRPr="00D33A46" w:rsidRDefault="00E57604" w:rsidP="00E57604">
      <w:pPr>
        <w:pStyle w:val="a3"/>
        <w:tabs>
          <w:tab w:val="left" w:pos="1276"/>
        </w:tabs>
        <w:ind w:left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21. </w:t>
      </w:r>
      <w:r w:rsidR="004239F3" w:rsidRPr="00D33A46">
        <w:rPr>
          <w:color w:val="000000" w:themeColor="text1"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   громадянину </w:t>
      </w:r>
      <w:r w:rsidR="004239F3" w:rsidRPr="00D33A46">
        <w:rPr>
          <w:b/>
          <w:color w:val="000000" w:themeColor="text1"/>
          <w:sz w:val="26"/>
          <w:szCs w:val="26"/>
          <w:lang w:val="uk-UA"/>
        </w:rPr>
        <w:t xml:space="preserve">Демовському Миколі Федоровичу. </w:t>
      </w:r>
      <w:r w:rsidR="004239F3" w:rsidRPr="00D33A46">
        <w:rPr>
          <w:color w:val="000000" w:themeColor="text1"/>
          <w:sz w:val="26"/>
          <w:szCs w:val="26"/>
          <w:lang w:val="uk-UA"/>
        </w:rPr>
        <w:t>(За межами с. Йосипівка площею – 0,2569 га).</w:t>
      </w:r>
    </w:p>
    <w:p w14:paraId="3C3F9D82" w14:textId="77777777" w:rsidR="004239F3" w:rsidRPr="006A30C1" w:rsidRDefault="006A30C1" w:rsidP="00093443">
      <w:pPr>
        <w:spacing w:after="160" w:line="259" w:lineRule="auto"/>
        <w:ind w:left="142" w:firstLine="21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="004239F3" w:rsidRPr="006A30C1">
        <w:rPr>
          <w:sz w:val="26"/>
          <w:szCs w:val="26"/>
          <w:lang w:val="uk-UA"/>
        </w:rPr>
        <w:t>Доповідач:</w:t>
      </w:r>
      <w:r w:rsidR="00D33A46" w:rsidRPr="00D33A46">
        <w:rPr>
          <w:sz w:val="26"/>
          <w:szCs w:val="26"/>
          <w:lang w:val="uk-UA"/>
        </w:rPr>
        <w:t xml:space="preserve"> </w:t>
      </w:r>
      <w:r w:rsidR="00D33A46">
        <w:rPr>
          <w:sz w:val="26"/>
          <w:szCs w:val="26"/>
          <w:lang w:val="uk-UA"/>
        </w:rPr>
        <w:t>Рябокоровка В.М</w:t>
      </w:r>
    </w:p>
    <w:p w14:paraId="6F8A560C" w14:textId="77777777" w:rsidR="004239F3" w:rsidRPr="00E57604" w:rsidRDefault="00E57604" w:rsidP="00E57604">
      <w:pPr>
        <w:pStyle w:val="a3"/>
        <w:numPr>
          <w:ilvl w:val="0"/>
          <w:numId w:val="6"/>
        </w:numPr>
        <w:ind w:left="0" w:firstLine="36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</w:t>
      </w:r>
      <w:r w:rsidR="004239F3" w:rsidRPr="00E57604">
        <w:rPr>
          <w:color w:val="000000" w:themeColor="text1"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   громадянці </w:t>
      </w:r>
      <w:r w:rsidR="004239F3" w:rsidRPr="00E57604">
        <w:rPr>
          <w:b/>
          <w:color w:val="000000" w:themeColor="text1"/>
          <w:sz w:val="26"/>
          <w:szCs w:val="26"/>
          <w:lang w:val="uk-UA"/>
        </w:rPr>
        <w:t xml:space="preserve">Сливкі Надії Пилипівні. </w:t>
      </w:r>
      <w:r w:rsidR="004239F3" w:rsidRPr="00E57604">
        <w:rPr>
          <w:color w:val="000000" w:themeColor="text1"/>
          <w:sz w:val="26"/>
          <w:szCs w:val="26"/>
          <w:lang w:val="uk-UA"/>
        </w:rPr>
        <w:t>(В межах с. Концеба площею – 1,1121 га).</w:t>
      </w:r>
    </w:p>
    <w:p w14:paraId="2913F1B0" w14:textId="77777777" w:rsidR="004239F3" w:rsidRDefault="004239F3" w:rsidP="006A30C1">
      <w:pPr>
        <w:pStyle w:val="a3"/>
        <w:spacing w:after="160" w:line="259" w:lineRule="auto"/>
        <w:ind w:left="1320"/>
        <w:rPr>
          <w:sz w:val="26"/>
          <w:szCs w:val="26"/>
          <w:lang w:val="uk-UA"/>
        </w:rPr>
      </w:pPr>
      <w:r w:rsidRPr="006A30C1">
        <w:rPr>
          <w:sz w:val="26"/>
          <w:szCs w:val="26"/>
          <w:lang w:val="uk-UA"/>
        </w:rPr>
        <w:t>Доповідач:</w:t>
      </w:r>
      <w:r w:rsidR="00D33A46" w:rsidRPr="00D33A46">
        <w:rPr>
          <w:sz w:val="26"/>
          <w:szCs w:val="26"/>
          <w:lang w:val="uk-UA"/>
        </w:rPr>
        <w:t xml:space="preserve"> </w:t>
      </w:r>
      <w:r w:rsidR="00D33A46">
        <w:rPr>
          <w:sz w:val="26"/>
          <w:szCs w:val="26"/>
          <w:lang w:val="uk-UA"/>
        </w:rPr>
        <w:t>Рябокоровка В.М</w:t>
      </w:r>
    </w:p>
    <w:p w14:paraId="7D2BB2FE" w14:textId="77777777" w:rsidR="009B14FB" w:rsidRPr="006A30C1" w:rsidRDefault="009B14FB" w:rsidP="006A30C1">
      <w:pPr>
        <w:pStyle w:val="a3"/>
        <w:spacing w:after="160" w:line="259" w:lineRule="auto"/>
        <w:ind w:left="1320"/>
        <w:rPr>
          <w:sz w:val="26"/>
          <w:szCs w:val="26"/>
          <w:lang w:val="uk-UA"/>
        </w:rPr>
      </w:pPr>
    </w:p>
    <w:p w14:paraId="107EB41C" w14:textId="77777777" w:rsidR="004239F3" w:rsidRPr="00745C8E" w:rsidRDefault="00745C8E" w:rsidP="00745C8E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lastRenderedPageBreak/>
        <w:t>Пр</w:t>
      </w:r>
      <w:r w:rsidR="004239F3" w:rsidRPr="00745C8E">
        <w:rPr>
          <w:color w:val="000000" w:themeColor="text1"/>
          <w:sz w:val="26"/>
          <w:szCs w:val="26"/>
          <w:lang w:val="uk-UA"/>
        </w:rPr>
        <w:t xml:space="preserve">о затвердження проекту землеустрою щодо відведення земельної ділянки в оренду терміном на 10 (десять) років для рибогосподарських потреб фізичні особі – підприємець </w:t>
      </w:r>
      <w:r w:rsidR="004239F3" w:rsidRPr="00745C8E">
        <w:rPr>
          <w:b/>
          <w:color w:val="000000" w:themeColor="text1"/>
          <w:sz w:val="26"/>
          <w:szCs w:val="26"/>
          <w:lang w:val="uk-UA"/>
        </w:rPr>
        <w:t xml:space="preserve">Паламарчуку Олександру Миколайовичу. </w:t>
      </w:r>
      <w:r w:rsidR="004239F3" w:rsidRPr="00745C8E">
        <w:rPr>
          <w:color w:val="000000" w:themeColor="text1"/>
          <w:sz w:val="26"/>
          <w:szCs w:val="26"/>
          <w:lang w:val="uk-UA"/>
        </w:rPr>
        <w:t>(За межами с. Кам’яне площею – 8,0563 га).</w:t>
      </w:r>
    </w:p>
    <w:p w14:paraId="67D05722" w14:textId="77777777" w:rsidR="004239F3" w:rsidRDefault="004239F3" w:rsidP="006A30C1">
      <w:pPr>
        <w:pStyle w:val="a3"/>
        <w:spacing w:after="160" w:line="259" w:lineRule="auto"/>
        <w:ind w:left="600"/>
        <w:rPr>
          <w:sz w:val="26"/>
          <w:szCs w:val="26"/>
          <w:lang w:val="uk-UA"/>
        </w:rPr>
      </w:pPr>
      <w:r w:rsidRPr="006A30C1">
        <w:rPr>
          <w:sz w:val="26"/>
          <w:szCs w:val="26"/>
          <w:lang w:val="uk-UA"/>
        </w:rPr>
        <w:t>Доповідач:</w:t>
      </w:r>
      <w:r w:rsidR="00D33A46" w:rsidRPr="00D33A46">
        <w:rPr>
          <w:sz w:val="26"/>
          <w:szCs w:val="26"/>
          <w:lang w:val="uk-UA"/>
        </w:rPr>
        <w:t xml:space="preserve"> </w:t>
      </w:r>
      <w:r w:rsidR="00D33A46">
        <w:rPr>
          <w:sz w:val="26"/>
          <w:szCs w:val="26"/>
          <w:lang w:val="uk-UA"/>
        </w:rPr>
        <w:t>Рябокоровка В.М</w:t>
      </w:r>
    </w:p>
    <w:p w14:paraId="3EAB9FB3" w14:textId="77777777" w:rsidR="009B14FB" w:rsidRPr="006A30C1" w:rsidRDefault="009B14FB" w:rsidP="009B14FB">
      <w:pPr>
        <w:pStyle w:val="a3"/>
        <w:spacing w:after="160" w:line="259" w:lineRule="auto"/>
        <w:ind w:left="142" w:firstLine="458"/>
        <w:rPr>
          <w:sz w:val="26"/>
          <w:szCs w:val="26"/>
          <w:lang w:val="uk-UA"/>
        </w:rPr>
      </w:pPr>
    </w:p>
    <w:p w14:paraId="591A6287" w14:textId="77777777" w:rsidR="004239F3" w:rsidRPr="009B14FB" w:rsidRDefault="009B14FB" w:rsidP="00745C8E">
      <w:pPr>
        <w:pStyle w:val="a3"/>
        <w:numPr>
          <w:ilvl w:val="0"/>
          <w:numId w:val="6"/>
        </w:numPr>
        <w:ind w:left="284" w:firstLine="425"/>
        <w:jc w:val="both"/>
        <w:rPr>
          <w:sz w:val="26"/>
          <w:szCs w:val="26"/>
          <w:lang w:val="uk-UA" w:eastAsia="ar-SA"/>
        </w:rPr>
      </w:pPr>
      <w:r>
        <w:rPr>
          <w:sz w:val="26"/>
          <w:szCs w:val="26"/>
          <w:lang w:val="uk-UA" w:eastAsia="ar-SA"/>
        </w:rPr>
        <w:t xml:space="preserve"> </w:t>
      </w:r>
      <w:r w:rsidR="004239F3" w:rsidRPr="009B14FB">
        <w:rPr>
          <w:sz w:val="26"/>
          <w:szCs w:val="26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з числа невитребуваних земельних часток (паїв) колишнього КСП ім. Чкалова для подальшої передачі в оренду терміном на 7 (сім) років </w:t>
      </w:r>
      <w:r w:rsidR="004239F3" w:rsidRPr="009B14FB">
        <w:rPr>
          <w:b/>
          <w:sz w:val="26"/>
          <w:szCs w:val="26"/>
          <w:lang w:val="uk-UA" w:eastAsia="ar-SA"/>
        </w:rPr>
        <w:t>ПРИВАТНОМУ СІЛЬСЬКОГОСПОДАРСЬКОМУ ПІДПРИЄМСТВУ «КОЛОС УКРАЇНИ»</w:t>
      </w:r>
      <w:r w:rsidR="004239F3" w:rsidRPr="009B14FB">
        <w:rPr>
          <w:sz w:val="26"/>
          <w:szCs w:val="26"/>
          <w:lang w:val="uk-UA" w:eastAsia="ar-SA"/>
        </w:rPr>
        <w:t xml:space="preserve">  для ведення товарного сільськогосподарського виробництва. (За межами с. Неділкове  14  земельних ділянок на площу – 48,6062 га).</w:t>
      </w:r>
    </w:p>
    <w:p w14:paraId="6442C057" w14:textId="77777777" w:rsidR="006A30C1" w:rsidRPr="006A30C1" w:rsidRDefault="006A30C1" w:rsidP="006A30C1">
      <w:pPr>
        <w:spacing w:after="160" w:line="259" w:lineRule="auto"/>
        <w:ind w:left="960"/>
        <w:rPr>
          <w:sz w:val="26"/>
          <w:szCs w:val="26"/>
          <w:lang w:val="uk-UA"/>
        </w:rPr>
      </w:pPr>
      <w:r w:rsidRPr="006A30C1">
        <w:rPr>
          <w:sz w:val="26"/>
          <w:szCs w:val="26"/>
          <w:lang w:val="uk-UA"/>
        </w:rPr>
        <w:t>Доповідач:</w:t>
      </w:r>
      <w:r w:rsidR="00D33A46" w:rsidRPr="00D33A46">
        <w:rPr>
          <w:sz w:val="26"/>
          <w:szCs w:val="26"/>
          <w:lang w:val="uk-UA"/>
        </w:rPr>
        <w:t xml:space="preserve"> </w:t>
      </w:r>
      <w:r w:rsidR="00D33A46">
        <w:rPr>
          <w:sz w:val="26"/>
          <w:szCs w:val="26"/>
          <w:lang w:val="uk-UA"/>
        </w:rPr>
        <w:t>Рябокоровка В.М</w:t>
      </w:r>
    </w:p>
    <w:p w14:paraId="6FD9A7A3" w14:textId="77777777" w:rsidR="004239F3" w:rsidRPr="00166C4D" w:rsidRDefault="00745C8E" w:rsidP="00745C8E">
      <w:pPr>
        <w:pStyle w:val="a3"/>
        <w:tabs>
          <w:tab w:val="left" w:pos="284"/>
        </w:tabs>
        <w:ind w:left="284" w:firstLine="425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color w:val="000000" w:themeColor="text1"/>
          <w:sz w:val="26"/>
          <w:szCs w:val="26"/>
          <w:lang w:val="uk-UA"/>
        </w:rPr>
        <w:t>25.</w:t>
      </w:r>
      <w:r w:rsidR="00166C4D">
        <w:rPr>
          <w:color w:val="000000" w:themeColor="text1"/>
          <w:sz w:val="26"/>
          <w:szCs w:val="26"/>
          <w:lang w:val="uk-UA"/>
        </w:rPr>
        <w:t xml:space="preserve"> </w:t>
      </w:r>
      <w:r w:rsidR="004239F3" w:rsidRPr="00166C4D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з числа невитребуваних земельних часток (паїв) колишнього КСП «Дружба» для подальшої передачі в оренду терміном на 7 (сім) років </w:t>
      </w:r>
      <w:r w:rsidR="004239F3" w:rsidRPr="00166C4D">
        <w:rPr>
          <w:b/>
          <w:sz w:val="26"/>
          <w:szCs w:val="26"/>
          <w:bdr w:val="none" w:sz="0" w:space="0" w:color="auto" w:frame="1"/>
          <w:lang w:val="uk-UA"/>
        </w:rPr>
        <w:t xml:space="preserve">ТОВАРИСТВУ З ОБМЕЖЕНОЮ ВІДПОВІДАЛЬНІСТЮ «САВРАНСЬКИЙ  ЗАВОД  ПРОДОВОЛЬЧИХ  ТОВАРІВ» </w:t>
      </w:r>
      <w:r w:rsidR="004239F3" w:rsidRPr="00166C4D">
        <w:rPr>
          <w:sz w:val="26"/>
          <w:szCs w:val="26"/>
          <w:bdr w:val="none" w:sz="0" w:space="0" w:color="auto" w:frame="1"/>
          <w:lang w:val="uk-UA"/>
        </w:rPr>
        <w:t>для ведення товарного сільськогосподарського виробництва. (За межами с. Осички 14 земельних ділянок на площу – 29,4542 га).</w:t>
      </w:r>
    </w:p>
    <w:p w14:paraId="0C0116D9" w14:textId="77777777" w:rsidR="006A30C1" w:rsidRDefault="006A30C1" w:rsidP="00166C4D">
      <w:pPr>
        <w:pStyle w:val="a3"/>
        <w:spacing w:after="160" w:line="259" w:lineRule="auto"/>
        <w:ind w:left="0" w:firstLine="709"/>
        <w:rPr>
          <w:sz w:val="26"/>
          <w:szCs w:val="26"/>
          <w:lang w:val="uk-UA"/>
        </w:rPr>
      </w:pPr>
      <w:r w:rsidRPr="006A30C1">
        <w:rPr>
          <w:sz w:val="26"/>
          <w:szCs w:val="26"/>
          <w:lang w:val="uk-UA"/>
        </w:rPr>
        <w:t>Доповідач:</w:t>
      </w:r>
      <w:r w:rsidR="00D33A46" w:rsidRPr="00D33A46">
        <w:rPr>
          <w:sz w:val="26"/>
          <w:szCs w:val="26"/>
          <w:lang w:val="uk-UA"/>
        </w:rPr>
        <w:t xml:space="preserve"> </w:t>
      </w:r>
      <w:r w:rsidR="00D33A46">
        <w:rPr>
          <w:sz w:val="26"/>
          <w:szCs w:val="26"/>
          <w:lang w:val="uk-UA"/>
        </w:rPr>
        <w:t>Рябокоровка В.М</w:t>
      </w:r>
    </w:p>
    <w:p w14:paraId="20D63569" w14:textId="77777777" w:rsidR="00166C4D" w:rsidRPr="006A30C1" w:rsidRDefault="00166C4D" w:rsidP="00166C4D">
      <w:pPr>
        <w:pStyle w:val="a3"/>
        <w:spacing w:after="160" w:line="259" w:lineRule="auto"/>
        <w:ind w:left="0" w:firstLine="709"/>
        <w:rPr>
          <w:sz w:val="26"/>
          <w:szCs w:val="26"/>
          <w:lang w:val="uk-UA"/>
        </w:rPr>
      </w:pPr>
    </w:p>
    <w:p w14:paraId="54CBC7EC" w14:textId="77777777" w:rsidR="004239F3" w:rsidRPr="00745C8E" w:rsidRDefault="00745C8E" w:rsidP="00745C8E">
      <w:pPr>
        <w:pStyle w:val="a3"/>
        <w:ind w:left="284" w:firstLine="425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26. </w:t>
      </w:r>
      <w:r w:rsidR="004239F3" w:rsidRPr="00745C8E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з числа невитребуваних земельних часток (паїв) колишнього КСП «Концебівське» для подальшої передачі в оренду терміном на 7 (сім) років </w:t>
      </w:r>
      <w:r w:rsidR="004239F3" w:rsidRPr="00745C8E">
        <w:rPr>
          <w:b/>
          <w:sz w:val="26"/>
          <w:szCs w:val="26"/>
          <w:bdr w:val="none" w:sz="0" w:space="0" w:color="auto" w:frame="1"/>
          <w:lang w:val="uk-UA"/>
        </w:rPr>
        <w:t xml:space="preserve">ТОВАРИСТВУ З ОБМЕЖЕНОЮ ВІДПОВІДАЛЬНІСТЮ «САВРАНСЬКИЙ  ЗАВОД  ПРОДОВОЛЬЧИХ  ТОВАРІВ» </w:t>
      </w:r>
      <w:r w:rsidR="004239F3" w:rsidRPr="00745C8E">
        <w:rPr>
          <w:sz w:val="26"/>
          <w:szCs w:val="26"/>
          <w:bdr w:val="none" w:sz="0" w:space="0" w:color="auto" w:frame="1"/>
          <w:lang w:val="uk-UA"/>
        </w:rPr>
        <w:t>для ведення товарного сільськогосподарського виробництва. (За межами с. Концеба 22 земельні ділянки на площу – 48,8050 га).</w:t>
      </w:r>
    </w:p>
    <w:p w14:paraId="28C18D37" w14:textId="77777777" w:rsidR="006A30C1" w:rsidRDefault="006A30C1" w:rsidP="00166C4D">
      <w:pPr>
        <w:pStyle w:val="a3"/>
        <w:spacing w:after="160" w:line="259" w:lineRule="auto"/>
        <w:ind w:left="0" w:firstLine="709"/>
        <w:rPr>
          <w:sz w:val="26"/>
          <w:szCs w:val="26"/>
          <w:lang w:val="uk-UA"/>
        </w:rPr>
      </w:pPr>
      <w:r w:rsidRPr="006A30C1">
        <w:rPr>
          <w:sz w:val="26"/>
          <w:szCs w:val="26"/>
          <w:lang w:val="uk-UA"/>
        </w:rPr>
        <w:t>Доповідач:</w:t>
      </w:r>
      <w:r w:rsidR="00D33A46" w:rsidRPr="00D33A46">
        <w:rPr>
          <w:sz w:val="26"/>
          <w:szCs w:val="26"/>
          <w:lang w:val="uk-UA"/>
        </w:rPr>
        <w:t xml:space="preserve"> </w:t>
      </w:r>
      <w:r w:rsidR="00D33A46">
        <w:rPr>
          <w:sz w:val="26"/>
          <w:szCs w:val="26"/>
          <w:lang w:val="uk-UA"/>
        </w:rPr>
        <w:t>Рябокоровка В.М</w:t>
      </w:r>
    </w:p>
    <w:p w14:paraId="245340B6" w14:textId="77777777" w:rsidR="00166C4D" w:rsidRPr="006A30C1" w:rsidRDefault="00166C4D" w:rsidP="00166C4D">
      <w:pPr>
        <w:pStyle w:val="a3"/>
        <w:spacing w:after="160" w:line="259" w:lineRule="auto"/>
        <w:ind w:left="0" w:firstLine="709"/>
        <w:rPr>
          <w:sz w:val="26"/>
          <w:szCs w:val="26"/>
          <w:lang w:val="uk-UA"/>
        </w:rPr>
      </w:pPr>
    </w:p>
    <w:p w14:paraId="28E655C5" w14:textId="77777777" w:rsidR="004239F3" w:rsidRPr="00745C8E" w:rsidRDefault="004239F3" w:rsidP="00745C8E">
      <w:pPr>
        <w:pStyle w:val="a3"/>
        <w:numPr>
          <w:ilvl w:val="0"/>
          <w:numId w:val="7"/>
        </w:numPr>
        <w:tabs>
          <w:tab w:val="left" w:pos="1276"/>
        </w:tabs>
        <w:ind w:left="284" w:firstLine="425"/>
        <w:jc w:val="both"/>
        <w:rPr>
          <w:sz w:val="26"/>
          <w:szCs w:val="26"/>
          <w:bdr w:val="none" w:sz="0" w:space="0" w:color="auto" w:frame="1"/>
          <w:lang w:val="uk-UA"/>
        </w:rPr>
      </w:pPr>
      <w:r w:rsidRPr="00745C8E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з числа невитребуваних земельних часток (паїв) колишнього КСП «Дружба» для подальшої передачі в оренду терміном на 7 (сім) років </w:t>
      </w:r>
      <w:r w:rsidRPr="00745C8E">
        <w:rPr>
          <w:b/>
          <w:sz w:val="26"/>
          <w:szCs w:val="26"/>
          <w:bdr w:val="none" w:sz="0" w:space="0" w:color="auto" w:frame="1"/>
          <w:lang w:val="uk-UA"/>
        </w:rPr>
        <w:t xml:space="preserve">ФЕРМЕРСЬКОМУ ГОСПОДАРСТВУ «САВРАНЬ АГРОТЕХСЕРВІС» </w:t>
      </w:r>
      <w:r w:rsidRPr="00745C8E">
        <w:rPr>
          <w:sz w:val="26"/>
          <w:szCs w:val="26"/>
          <w:bdr w:val="none" w:sz="0" w:space="0" w:color="auto" w:frame="1"/>
          <w:lang w:val="uk-UA"/>
        </w:rPr>
        <w:t>для ведення товарного сільськогосподарського виробництва. (За межами с. Осички  8 земельних ділянок на площу – 15,3912 га).</w:t>
      </w:r>
    </w:p>
    <w:p w14:paraId="27751D44" w14:textId="77777777" w:rsidR="006A30C1" w:rsidRDefault="006A30C1" w:rsidP="00166C4D">
      <w:pPr>
        <w:pStyle w:val="a3"/>
        <w:spacing w:after="160" w:line="259" w:lineRule="auto"/>
        <w:ind w:left="0" w:firstLine="709"/>
        <w:rPr>
          <w:sz w:val="26"/>
          <w:szCs w:val="26"/>
          <w:lang w:val="uk-UA"/>
        </w:rPr>
      </w:pPr>
      <w:r w:rsidRPr="006A30C1">
        <w:rPr>
          <w:sz w:val="26"/>
          <w:szCs w:val="26"/>
          <w:lang w:val="uk-UA"/>
        </w:rPr>
        <w:t>Доповідач:</w:t>
      </w:r>
      <w:r w:rsidR="00D33A46" w:rsidRPr="00D33A46">
        <w:rPr>
          <w:sz w:val="26"/>
          <w:szCs w:val="26"/>
          <w:lang w:val="uk-UA"/>
        </w:rPr>
        <w:t xml:space="preserve"> </w:t>
      </w:r>
      <w:r w:rsidR="00D33A46">
        <w:rPr>
          <w:sz w:val="26"/>
          <w:szCs w:val="26"/>
          <w:lang w:val="uk-UA"/>
        </w:rPr>
        <w:t>Рябокоровка В.М</w:t>
      </w:r>
    </w:p>
    <w:p w14:paraId="52F0841B" w14:textId="77777777" w:rsidR="00166C4D" w:rsidRPr="006A30C1" w:rsidRDefault="00166C4D" w:rsidP="00166C4D">
      <w:pPr>
        <w:pStyle w:val="a3"/>
        <w:spacing w:after="160" w:line="259" w:lineRule="auto"/>
        <w:ind w:left="0" w:firstLine="709"/>
        <w:rPr>
          <w:sz w:val="26"/>
          <w:szCs w:val="26"/>
          <w:lang w:val="uk-UA"/>
        </w:rPr>
      </w:pPr>
    </w:p>
    <w:p w14:paraId="7008E7CE" w14:textId="77777777" w:rsidR="004239F3" w:rsidRPr="006A30C1" w:rsidRDefault="004239F3" w:rsidP="00745C8E">
      <w:pPr>
        <w:pStyle w:val="a3"/>
        <w:numPr>
          <w:ilvl w:val="0"/>
          <w:numId w:val="7"/>
        </w:numPr>
        <w:ind w:left="284" w:firstLine="425"/>
        <w:jc w:val="both"/>
        <w:rPr>
          <w:sz w:val="26"/>
          <w:szCs w:val="26"/>
          <w:bdr w:val="none" w:sz="0" w:space="0" w:color="auto" w:frame="1"/>
          <w:lang w:val="uk-UA"/>
        </w:rPr>
      </w:pPr>
      <w:r w:rsidRPr="006A30C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з числа невитребуваних земельних часток (паїв) колишнього КСП «Нива» для подальшої передачі в оренду терміном на 7 (сім) років </w:t>
      </w:r>
      <w:r w:rsidRPr="006A30C1">
        <w:rPr>
          <w:b/>
          <w:sz w:val="26"/>
          <w:szCs w:val="26"/>
          <w:bdr w:val="none" w:sz="0" w:space="0" w:color="auto" w:frame="1"/>
          <w:lang w:val="uk-UA"/>
        </w:rPr>
        <w:t xml:space="preserve">СЕЛЯНСЬКОМУ ФЕРМЕРСЬКОМУ  ГОСПОДАРСТВУ «ПАВЛИК» </w:t>
      </w:r>
      <w:r w:rsidRPr="006A30C1">
        <w:rPr>
          <w:sz w:val="26"/>
          <w:szCs w:val="26"/>
          <w:bdr w:val="none" w:sz="0" w:space="0" w:color="auto" w:frame="1"/>
          <w:lang w:val="uk-UA"/>
        </w:rPr>
        <w:t xml:space="preserve">для ведення товарного </w:t>
      </w:r>
      <w:r w:rsidRPr="006A30C1">
        <w:rPr>
          <w:sz w:val="26"/>
          <w:szCs w:val="26"/>
          <w:bdr w:val="none" w:sz="0" w:space="0" w:color="auto" w:frame="1"/>
          <w:lang w:val="uk-UA"/>
        </w:rPr>
        <w:lastRenderedPageBreak/>
        <w:t>сільськогосподарського виробництва. (За межами с. Йосипівка 5 земельних ділянок на площу – 20,8730 га).</w:t>
      </w:r>
    </w:p>
    <w:p w14:paraId="20B1CE89" w14:textId="77777777" w:rsidR="006A30C1" w:rsidRDefault="006A30C1" w:rsidP="00166C4D">
      <w:pPr>
        <w:pStyle w:val="a3"/>
        <w:spacing w:after="160" w:line="259" w:lineRule="auto"/>
        <w:ind w:left="0" w:firstLine="709"/>
        <w:rPr>
          <w:sz w:val="26"/>
          <w:szCs w:val="26"/>
          <w:lang w:val="uk-UA"/>
        </w:rPr>
      </w:pPr>
      <w:r w:rsidRPr="006A30C1">
        <w:rPr>
          <w:sz w:val="26"/>
          <w:szCs w:val="26"/>
          <w:lang w:val="uk-UA"/>
        </w:rPr>
        <w:t>Доповідач:</w:t>
      </w:r>
      <w:r w:rsidR="00D33A46" w:rsidRPr="00D33A46">
        <w:rPr>
          <w:sz w:val="26"/>
          <w:szCs w:val="26"/>
          <w:lang w:val="uk-UA"/>
        </w:rPr>
        <w:t xml:space="preserve"> </w:t>
      </w:r>
      <w:r w:rsidR="00D33A46">
        <w:rPr>
          <w:sz w:val="26"/>
          <w:szCs w:val="26"/>
          <w:lang w:val="uk-UA"/>
        </w:rPr>
        <w:t>Рябокоровка В.М</w:t>
      </w:r>
    </w:p>
    <w:p w14:paraId="604D2B9E" w14:textId="77777777" w:rsidR="00166C4D" w:rsidRPr="006A30C1" w:rsidRDefault="00166C4D" w:rsidP="00166C4D">
      <w:pPr>
        <w:pStyle w:val="a3"/>
        <w:spacing w:after="160" w:line="259" w:lineRule="auto"/>
        <w:ind w:left="0" w:firstLine="709"/>
        <w:rPr>
          <w:sz w:val="26"/>
          <w:szCs w:val="26"/>
          <w:lang w:val="uk-UA"/>
        </w:rPr>
      </w:pPr>
    </w:p>
    <w:p w14:paraId="0B8F420A" w14:textId="77777777" w:rsidR="004239F3" w:rsidRPr="006A30C1" w:rsidRDefault="004239F3" w:rsidP="00745C8E">
      <w:pPr>
        <w:pStyle w:val="a3"/>
        <w:numPr>
          <w:ilvl w:val="0"/>
          <w:numId w:val="7"/>
        </w:numPr>
        <w:tabs>
          <w:tab w:val="left" w:pos="284"/>
        </w:tabs>
        <w:ind w:left="284" w:firstLine="425"/>
        <w:jc w:val="both"/>
        <w:rPr>
          <w:color w:val="000000" w:themeColor="text1"/>
          <w:sz w:val="26"/>
          <w:szCs w:val="26"/>
          <w:lang w:val="uk-UA" w:eastAsia="ar-SA"/>
        </w:rPr>
      </w:pPr>
      <w:r w:rsidRPr="006A30C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з числа невитребуваних земельних часток (паїв) колишнього КСП «Концебівське» для подальшої передачі в оренду терміном на 7 (сім) років </w:t>
      </w:r>
      <w:r w:rsidRPr="006A30C1">
        <w:rPr>
          <w:b/>
          <w:sz w:val="26"/>
          <w:szCs w:val="26"/>
          <w:bdr w:val="none" w:sz="0" w:space="0" w:color="auto" w:frame="1"/>
          <w:lang w:val="uk-UA"/>
        </w:rPr>
        <w:t xml:space="preserve">ФЕРМЕРСЬКОМУ  ГОСПОДАРСТВУ  «ВІДРОДЖЕННЯ -СВМ» </w:t>
      </w:r>
      <w:r w:rsidRPr="006A30C1">
        <w:rPr>
          <w:sz w:val="26"/>
          <w:szCs w:val="26"/>
          <w:bdr w:val="none" w:sz="0" w:space="0" w:color="auto" w:frame="1"/>
          <w:lang w:val="uk-UA"/>
        </w:rPr>
        <w:t xml:space="preserve">для ведення товарного сільськогосподарського виробництва. (За межами с. Концеба </w:t>
      </w:r>
      <w:r w:rsidRPr="006A30C1">
        <w:rPr>
          <w:color w:val="000000" w:themeColor="text1"/>
          <w:sz w:val="26"/>
          <w:szCs w:val="26"/>
          <w:lang w:val="uk-UA" w:eastAsia="ar-SA"/>
        </w:rPr>
        <w:t>51 земельна ділянка на площу – 97,2577 га).</w:t>
      </w:r>
    </w:p>
    <w:p w14:paraId="11E533DB" w14:textId="77777777" w:rsidR="006A30C1" w:rsidRDefault="006A30C1" w:rsidP="00166C4D">
      <w:pPr>
        <w:pStyle w:val="a3"/>
        <w:spacing w:after="160" w:line="259" w:lineRule="auto"/>
        <w:ind w:left="0" w:firstLine="709"/>
        <w:rPr>
          <w:sz w:val="26"/>
          <w:szCs w:val="26"/>
          <w:lang w:val="uk-UA"/>
        </w:rPr>
      </w:pPr>
      <w:r w:rsidRPr="006A30C1">
        <w:rPr>
          <w:sz w:val="26"/>
          <w:szCs w:val="26"/>
          <w:lang w:val="uk-UA"/>
        </w:rPr>
        <w:t>Доповідач:</w:t>
      </w:r>
      <w:r w:rsidR="00D33A46" w:rsidRPr="00D33A46">
        <w:rPr>
          <w:sz w:val="26"/>
          <w:szCs w:val="26"/>
          <w:lang w:val="uk-UA"/>
        </w:rPr>
        <w:t xml:space="preserve"> </w:t>
      </w:r>
      <w:r w:rsidR="00D33A46">
        <w:rPr>
          <w:sz w:val="26"/>
          <w:szCs w:val="26"/>
          <w:lang w:val="uk-UA"/>
        </w:rPr>
        <w:t>Рябокоровка В.М</w:t>
      </w:r>
    </w:p>
    <w:p w14:paraId="21031135" w14:textId="77777777" w:rsidR="00166C4D" w:rsidRPr="006A30C1" w:rsidRDefault="00166C4D" w:rsidP="00166C4D">
      <w:pPr>
        <w:pStyle w:val="a3"/>
        <w:spacing w:after="160" w:line="259" w:lineRule="auto"/>
        <w:ind w:left="0" w:firstLine="709"/>
        <w:rPr>
          <w:sz w:val="26"/>
          <w:szCs w:val="26"/>
          <w:lang w:val="uk-UA"/>
        </w:rPr>
      </w:pPr>
    </w:p>
    <w:p w14:paraId="0DB7DE05" w14:textId="77777777" w:rsidR="004239F3" w:rsidRPr="006A30C1" w:rsidRDefault="004239F3" w:rsidP="00745C8E">
      <w:pPr>
        <w:pStyle w:val="a3"/>
        <w:numPr>
          <w:ilvl w:val="0"/>
          <w:numId w:val="7"/>
        </w:numPr>
        <w:ind w:left="284" w:firstLine="425"/>
        <w:jc w:val="both"/>
        <w:rPr>
          <w:color w:val="000000" w:themeColor="text1"/>
          <w:sz w:val="26"/>
          <w:szCs w:val="26"/>
          <w:lang w:val="uk-UA" w:eastAsia="ar-SA"/>
        </w:rPr>
      </w:pPr>
      <w:r w:rsidRPr="006A30C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з числа невитребуваних земельних часток (паїв) колишнього КСП «Концебівське» для подальшої передачі в оренду терміном на 7 (сім) років </w:t>
      </w:r>
      <w:r w:rsidRPr="006A30C1">
        <w:rPr>
          <w:b/>
          <w:sz w:val="26"/>
          <w:szCs w:val="26"/>
          <w:bdr w:val="none" w:sz="0" w:space="0" w:color="auto" w:frame="1"/>
          <w:lang w:val="uk-UA"/>
        </w:rPr>
        <w:t xml:space="preserve">ТОВАРИСТВУ З ОБМЕЖЕНОЮ ВІДПОВІДАЛЬНІСТЮ «ВІДРОДЖЕННЯ» </w:t>
      </w:r>
      <w:r w:rsidRPr="006A30C1">
        <w:rPr>
          <w:sz w:val="26"/>
          <w:szCs w:val="26"/>
          <w:bdr w:val="none" w:sz="0" w:space="0" w:color="auto" w:frame="1"/>
          <w:lang w:val="uk-UA"/>
        </w:rPr>
        <w:t xml:space="preserve">для ведення товарного сільськогосподарського виробництва. (За межами с. Концеба </w:t>
      </w:r>
      <w:r w:rsidRPr="006A30C1">
        <w:rPr>
          <w:color w:val="000000" w:themeColor="text1"/>
          <w:sz w:val="26"/>
          <w:szCs w:val="26"/>
          <w:lang w:val="uk-UA" w:eastAsia="ar-SA"/>
        </w:rPr>
        <w:t>17 земельних ділянок на площу – 33,0490 га).</w:t>
      </w:r>
    </w:p>
    <w:p w14:paraId="61CD2F65" w14:textId="77777777" w:rsidR="006A30C1" w:rsidRDefault="009B25E1" w:rsidP="00166C4D">
      <w:pPr>
        <w:pStyle w:val="a3"/>
        <w:spacing w:after="160" w:line="259" w:lineRule="auto"/>
        <w:ind w:left="28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 w:rsidR="006A30C1" w:rsidRPr="006A30C1">
        <w:rPr>
          <w:sz w:val="26"/>
          <w:szCs w:val="26"/>
          <w:lang w:val="uk-UA"/>
        </w:rPr>
        <w:t>Доповідач:</w:t>
      </w:r>
      <w:r w:rsidR="00D33A46" w:rsidRPr="00D33A46">
        <w:rPr>
          <w:sz w:val="26"/>
          <w:szCs w:val="26"/>
          <w:lang w:val="uk-UA"/>
        </w:rPr>
        <w:t xml:space="preserve"> </w:t>
      </w:r>
      <w:r w:rsidR="00D33A46">
        <w:rPr>
          <w:sz w:val="26"/>
          <w:szCs w:val="26"/>
          <w:lang w:val="uk-UA"/>
        </w:rPr>
        <w:t>Рябокоровка В.М</w:t>
      </w:r>
    </w:p>
    <w:p w14:paraId="17A01DC5" w14:textId="77777777" w:rsidR="00166C4D" w:rsidRPr="006A30C1" w:rsidRDefault="00166C4D" w:rsidP="00166C4D">
      <w:pPr>
        <w:pStyle w:val="a3"/>
        <w:spacing w:after="160" w:line="259" w:lineRule="auto"/>
        <w:ind w:left="284"/>
        <w:rPr>
          <w:sz w:val="26"/>
          <w:szCs w:val="26"/>
          <w:lang w:val="uk-UA"/>
        </w:rPr>
      </w:pPr>
    </w:p>
    <w:p w14:paraId="74A2CD81" w14:textId="77777777" w:rsidR="004239F3" w:rsidRPr="006A30C1" w:rsidRDefault="004239F3" w:rsidP="00745C8E">
      <w:pPr>
        <w:pStyle w:val="a3"/>
        <w:numPr>
          <w:ilvl w:val="0"/>
          <w:numId w:val="7"/>
        </w:numPr>
        <w:ind w:left="284" w:firstLine="425"/>
        <w:jc w:val="both"/>
        <w:rPr>
          <w:color w:val="000000" w:themeColor="text1"/>
          <w:sz w:val="26"/>
          <w:szCs w:val="26"/>
          <w:lang w:val="uk-UA"/>
        </w:rPr>
      </w:pPr>
      <w:r w:rsidRPr="006A30C1">
        <w:rPr>
          <w:color w:val="000000"/>
          <w:sz w:val="26"/>
          <w:szCs w:val="26"/>
          <w:lang w:val="uk-UA"/>
        </w:rPr>
        <w:t xml:space="preserve">Про надання дозволу </w:t>
      </w:r>
      <w:r w:rsidRPr="006A30C1">
        <w:rPr>
          <w:b/>
          <w:color w:val="000000"/>
          <w:sz w:val="26"/>
          <w:szCs w:val="26"/>
          <w:lang w:val="uk-UA"/>
        </w:rPr>
        <w:t xml:space="preserve">Савранській селищній раді </w:t>
      </w:r>
      <w:r w:rsidRPr="006A30C1">
        <w:rPr>
          <w:color w:val="000000"/>
          <w:sz w:val="26"/>
          <w:szCs w:val="26"/>
          <w:lang w:val="uk-UA"/>
        </w:rPr>
        <w:t>Одеської області  на  розробку проекту землеустрою щодо відведення земельних ділянок для продажу права оренди на земельних торгах (аукціоні) для ведення товарного сільськогосподарського виробництва за межами с. Гетьманівка:</w:t>
      </w:r>
    </w:p>
    <w:p w14:paraId="24B2BDE2" w14:textId="77777777" w:rsidR="004239F3" w:rsidRPr="008A38BC" w:rsidRDefault="009B25E1" w:rsidP="00166C4D">
      <w:pPr>
        <w:pStyle w:val="a3"/>
        <w:ind w:left="284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-</w:t>
      </w:r>
      <w:r w:rsidR="004239F3" w:rsidRPr="008A38BC">
        <w:rPr>
          <w:color w:val="000000"/>
          <w:sz w:val="26"/>
          <w:szCs w:val="26"/>
          <w:lang w:val="uk-UA"/>
        </w:rPr>
        <w:t>земельна ділянка №1 площею – 20,</w:t>
      </w:r>
      <w:r w:rsidR="004239F3">
        <w:rPr>
          <w:color w:val="000000"/>
          <w:sz w:val="26"/>
          <w:szCs w:val="26"/>
          <w:lang w:val="uk-UA"/>
        </w:rPr>
        <w:t>0000 га.</w:t>
      </w:r>
      <w:r w:rsidR="004239F3" w:rsidRPr="008A38BC">
        <w:rPr>
          <w:color w:val="000000"/>
          <w:sz w:val="26"/>
          <w:szCs w:val="26"/>
          <w:lang w:val="uk-UA"/>
        </w:rPr>
        <w:t xml:space="preserve"> </w:t>
      </w:r>
    </w:p>
    <w:p w14:paraId="782B4FDB" w14:textId="77777777" w:rsidR="004239F3" w:rsidRPr="008A38BC" w:rsidRDefault="009B25E1" w:rsidP="00166C4D">
      <w:pPr>
        <w:pStyle w:val="a3"/>
        <w:ind w:left="284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-</w:t>
      </w:r>
      <w:r w:rsidR="004239F3" w:rsidRPr="008A38BC">
        <w:rPr>
          <w:color w:val="000000"/>
          <w:sz w:val="26"/>
          <w:szCs w:val="26"/>
          <w:lang w:val="uk-UA"/>
        </w:rPr>
        <w:t xml:space="preserve">земельна </w:t>
      </w:r>
      <w:r w:rsidR="004239F3">
        <w:rPr>
          <w:color w:val="000000"/>
          <w:sz w:val="26"/>
          <w:szCs w:val="26"/>
          <w:lang w:val="uk-UA"/>
        </w:rPr>
        <w:t>ділянка №2 площею – 20,0000 га.</w:t>
      </w:r>
    </w:p>
    <w:p w14:paraId="30A36CB6" w14:textId="77777777" w:rsidR="004239F3" w:rsidRPr="006A30C1" w:rsidRDefault="009B25E1" w:rsidP="00166C4D">
      <w:pPr>
        <w:pStyle w:val="a3"/>
        <w:ind w:left="284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-</w:t>
      </w:r>
      <w:r w:rsidR="004239F3" w:rsidRPr="008A38BC">
        <w:rPr>
          <w:color w:val="000000"/>
          <w:sz w:val="26"/>
          <w:szCs w:val="26"/>
          <w:lang w:val="uk-UA"/>
        </w:rPr>
        <w:t xml:space="preserve">земельна ділянка №3 площею – </w:t>
      </w:r>
      <w:r w:rsidR="004239F3">
        <w:rPr>
          <w:color w:val="000000"/>
          <w:sz w:val="26"/>
          <w:szCs w:val="26"/>
          <w:lang w:val="uk-UA"/>
        </w:rPr>
        <w:t>10,0007</w:t>
      </w:r>
      <w:r w:rsidR="004239F3" w:rsidRPr="008A38BC">
        <w:rPr>
          <w:color w:val="000000"/>
          <w:sz w:val="26"/>
          <w:szCs w:val="26"/>
          <w:lang w:val="uk-UA"/>
        </w:rPr>
        <w:t xml:space="preserve"> га</w:t>
      </w:r>
      <w:r w:rsidR="004239F3">
        <w:rPr>
          <w:color w:val="000000"/>
          <w:sz w:val="26"/>
          <w:szCs w:val="26"/>
          <w:lang w:val="uk-UA"/>
        </w:rPr>
        <w:t>.</w:t>
      </w:r>
    </w:p>
    <w:p w14:paraId="088E482E" w14:textId="77777777" w:rsidR="006A30C1" w:rsidRDefault="009B25E1" w:rsidP="00166C4D">
      <w:pPr>
        <w:pStyle w:val="a3"/>
        <w:spacing w:after="160" w:line="259" w:lineRule="auto"/>
        <w:ind w:left="28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6A30C1" w:rsidRPr="006A30C1">
        <w:rPr>
          <w:sz w:val="26"/>
          <w:szCs w:val="26"/>
          <w:lang w:val="uk-UA"/>
        </w:rPr>
        <w:t>Доповідач:</w:t>
      </w:r>
      <w:r w:rsidR="00D33A46" w:rsidRPr="00D33A46">
        <w:rPr>
          <w:sz w:val="26"/>
          <w:szCs w:val="26"/>
          <w:lang w:val="uk-UA"/>
        </w:rPr>
        <w:t xml:space="preserve"> </w:t>
      </w:r>
      <w:r w:rsidR="00D33A46">
        <w:rPr>
          <w:sz w:val="26"/>
          <w:szCs w:val="26"/>
          <w:lang w:val="uk-UA"/>
        </w:rPr>
        <w:t>Рябокоровка В.М</w:t>
      </w:r>
    </w:p>
    <w:p w14:paraId="5573B9D1" w14:textId="77777777" w:rsidR="00166C4D" w:rsidRPr="006A30C1" w:rsidRDefault="00166C4D" w:rsidP="00166C4D">
      <w:pPr>
        <w:pStyle w:val="a3"/>
        <w:spacing w:after="160" w:line="259" w:lineRule="auto"/>
        <w:ind w:left="426" w:hanging="142"/>
        <w:rPr>
          <w:sz w:val="26"/>
          <w:szCs w:val="26"/>
          <w:lang w:val="uk-UA"/>
        </w:rPr>
      </w:pPr>
    </w:p>
    <w:p w14:paraId="53AC6E1A" w14:textId="77777777" w:rsidR="004239F3" w:rsidRPr="006A30C1" w:rsidRDefault="004239F3" w:rsidP="00745C8E">
      <w:pPr>
        <w:pStyle w:val="a3"/>
        <w:numPr>
          <w:ilvl w:val="0"/>
          <w:numId w:val="7"/>
        </w:numPr>
        <w:ind w:left="284" w:firstLine="567"/>
        <w:jc w:val="both"/>
        <w:rPr>
          <w:color w:val="000000" w:themeColor="text1"/>
          <w:sz w:val="26"/>
          <w:szCs w:val="26"/>
          <w:lang w:val="uk-UA"/>
        </w:rPr>
      </w:pPr>
      <w:r w:rsidRPr="006A30C1">
        <w:rPr>
          <w:color w:val="000000"/>
          <w:sz w:val="26"/>
          <w:szCs w:val="26"/>
          <w:lang w:val="uk-UA"/>
        </w:rPr>
        <w:t xml:space="preserve">Про надання дозволу </w:t>
      </w:r>
      <w:r w:rsidRPr="006A30C1">
        <w:rPr>
          <w:b/>
          <w:color w:val="000000"/>
          <w:sz w:val="26"/>
          <w:szCs w:val="26"/>
          <w:lang w:val="uk-UA"/>
        </w:rPr>
        <w:t xml:space="preserve">Савранській селищній раді </w:t>
      </w:r>
      <w:r w:rsidRPr="006A30C1">
        <w:rPr>
          <w:color w:val="000000"/>
          <w:sz w:val="26"/>
          <w:szCs w:val="26"/>
          <w:lang w:val="uk-UA"/>
        </w:rPr>
        <w:t>Одеської області  на  розробку проекту землеустрою щодо відведення земельних ділянок для продажу права оренди на земельних торгах (аукціоні) для ведення товарного сільськогосподарського виробництва за межами с. Острівка:</w:t>
      </w:r>
    </w:p>
    <w:p w14:paraId="1908B9DC" w14:textId="77777777" w:rsidR="004239F3" w:rsidRPr="008A38BC" w:rsidRDefault="009B25E1" w:rsidP="00166C4D">
      <w:pPr>
        <w:pStyle w:val="a3"/>
        <w:ind w:left="284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-</w:t>
      </w:r>
      <w:r w:rsidR="004239F3" w:rsidRPr="008A38BC">
        <w:rPr>
          <w:color w:val="000000"/>
          <w:sz w:val="26"/>
          <w:szCs w:val="26"/>
          <w:lang w:val="uk-UA"/>
        </w:rPr>
        <w:t>земельна ділянка №1 площею – 20,</w:t>
      </w:r>
      <w:r w:rsidR="004239F3">
        <w:rPr>
          <w:color w:val="000000"/>
          <w:sz w:val="26"/>
          <w:szCs w:val="26"/>
          <w:lang w:val="uk-UA"/>
        </w:rPr>
        <w:t>0000 га.</w:t>
      </w:r>
    </w:p>
    <w:p w14:paraId="7ECEDB4D" w14:textId="77777777" w:rsidR="004239F3" w:rsidRDefault="009B25E1" w:rsidP="00166C4D">
      <w:pPr>
        <w:pStyle w:val="a3"/>
        <w:ind w:left="284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-</w:t>
      </w:r>
      <w:r w:rsidR="004239F3">
        <w:rPr>
          <w:color w:val="000000"/>
          <w:sz w:val="26"/>
          <w:szCs w:val="26"/>
          <w:lang w:val="uk-UA"/>
        </w:rPr>
        <w:t>земельна ділянка №2 площею – 15,0893 га.</w:t>
      </w:r>
      <w:r w:rsidR="004239F3" w:rsidRPr="008A38BC">
        <w:rPr>
          <w:color w:val="000000"/>
          <w:sz w:val="26"/>
          <w:szCs w:val="26"/>
          <w:lang w:val="uk-UA"/>
        </w:rPr>
        <w:t xml:space="preserve"> </w:t>
      </w:r>
    </w:p>
    <w:p w14:paraId="60C00385" w14:textId="77777777" w:rsidR="006A30C1" w:rsidRPr="006A30C1" w:rsidRDefault="006A30C1" w:rsidP="00166C4D">
      <w:pPr>
        <w:spacing w:after="160" w:line="259" w:lineRule="auto"/>
        <w:ind w:left="284"/>
        <w:rPr>
          <w:sz w:val="26"/>
          <w:szCs w:val="26"/>
          <w:lang w:val="uk-UA"/>
        </w:rPr>
      </w:pPr>
      <w:r w:rsidRPr="006A30C1">
        <w:rPr>
          <w:sz w:val="26"/>
          <w:szCs w:val="26"/>
          <w:lang w:val="uk-UA"/>
        </w:rPr>
        <w:t>Доповідач:</w:t>
      </w:r>
      <w:r w:rsidR="00D33A46" w:rsidRPr="00D33A46">
        <w:rPr>
          <w:sz w:val="26"/>
          <w:szCs w:val="26"/>
          <w:lang w:val="uk-UA"/>
        </w:rPr>
        <w:t xml:space="preserve"> </w:t>
      </w:r>
      <w:r w:rsidR="00D33A46">
        <w:rPr>
          <w:sz w:val="26"/>
          <w:szCs w:val="26"/>
          <w:lang w:val="uk-UA"/>
        </w:rPr>
        <w:t>Рябокоровка В.М</w:t>
      </w:r>
    </w:p>
    <w:p w14:paraId="4153EA8B" w14:textId="77777777" w:rsidR="004239F3" w:rsidRPr="006A30C1" w:rsidRDefault="004239F3" w:rsidP="00745C8E">
      <w:pPr>
        <w:pStyle w:val="a3"/>
        <w:numPr>
          <w:ilvl w:val="0"/>
          <w:numId w:val="7"/>
        </w:numPr>
        <w:ind w:left="284" w:firstLine="567"/>
        <w:jc w:val="both"/>
        <w:rPr>
          <w:color w:val="000000" w:themeColor="text1"/>
          <w:sz w:val="26"/>
          <w:szCs w:val="26"/>
          <w:lang w:val="uk-UA"/>
        </w:rPr>
      </w:pPr>
      <w:r w:rsidRPr="006A30C1">
        <w:rPr>
          <w:color w:val="000000"/>
          <w:sz w:val="26"/>
          <w:szCs w:val="26"/>
          <w:lang w:val="uk-UA"/>
        </w:rPr>
        <w:t xml:space="preserve">Про надання дозволу </w:t>
      </w:r>
      <w:r w:rsidRPr="006A30C1">
        <w:rPr>
          <w:b/>
          <w:color w:val="000000"/>
          <w:sz w:val="26"/>
          <w:szCs w:val="26"/>
          <w:lang w:val="uk-UA"/>
        </w:rPr>
        <w:t xml:space="preserve">Савранській селищній раді </w:t>
      </w:r>
      <w:r w:rsidRPr="006A30C1">
        <w:rPr>
          <w:color w:val="000000"/>
          <w:sz w:val="26"/>
          <w:szCs w:val="26"/>
          <w:lang w:val="uk-UA"/>
        </w:rPr>
        <w:t>Одеської області  на  розробку проекту землеустрою щодо відведення земельної ділянки для продажу права оренди на земельних торгах (аукціоні) для ведення товарного сільськогосподарського виробництва за межами с. Острівка:</w:t>
      </w:r>
    </w:p>
    <w:p w14:paraId="4B59BF8C" w14:textId="77777777" w:rsidR="004239F3" w:rsidRDefault="004239F3" w:rsidP="00166C4D">
      <w:pPr>
        <w:pStyle w:val="a3"/>
        <w:ind w:left="284"/>
        <w:jc w:val="both"/>
        <w:rPr>
          <w:color w:val="000000"/>
          <w:sz w:val="26"/>
          <w:szCs w:val="26"/>
          <w:lang w:val="uk-UA"/>
        </w:rPr>
      </w:pPr>
      <w:r w:rsidRPr="008A38BC">
        <w:rPr>
          <w:color w:val="000000"/>
          <w:sz w:val="26"/>
          <w:szCs w:val="26"/>
          <w:lang w:val="uk-UA"/>
        </w:rPr>
        <w:t xml:space="preserve">земельна ділянка №1 площею – </w:t>
      </w:r>
      <w:r>
        <w:rPr>
          <w:color w:val="000000"/>
          <w:sz w:val="26"/>
          <w:szCs w:val="26"/>
          <w:lang w:val="uk-UA"/>
        </w:rPr>
        <w:t>17</w:t>
      </w:r>
      <w:r w:rsidRPr="008A38BC">
        <w:rPr>
          <w:color w:val="000000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>5819 га.</w:t>
      </w:r>
    </w:p>
    <w:p w14:paraId="4D162AA9" w14:textId="77777777" w:rsidR="006A30C1" w:rsidRPr="006A30C1" w:rsidRDefault="006A30C1" w:rsidP="00166C4D">
      <w:pPr>
        <w:spacing w:after="160" w:line="259" w:lineRule="auto"/>
        <w:ind w:left="284"/>
        <w:rPr>
          <w:sz w:val="26"/>
          <w:szCs w:val="26"/>
          <w:lang w:val="uk-UA"/>
        </w:rPr>
      </w:pPr>
      <w:r w:rsidRPr="006A30C1">
        <w:rPr>
          <w:sz w:val="26"/>
          <w:szCs w:val="26"/>
          <w:lang w:val="uk-UA"/>
        </w:rPr>
        <w:t>Доповідач:</w:t>
      </w:r>
      <w:r w:rsidR="00D33A46" w:rsidRPr="00D33A46">
        <w:rPr>
          <w:sz w:val="26"/>
          <w:szCs w:val="26"/>
          <w:lang w:val="uk-UA"/>
        </w:rPr>
        <w:t xml:space="preserve"> </w:t>
      </w:r>
      <w:r w:rsidR="00D33A46">
        <w:rPr>
          <w:sz w:val="26"/>
          <w:szCs w:val="26"/>
          <w:lang w:val="uk-UA"/>
        </w:rPr>
        <w:t>Рябокоровка В.М</w:t>
      </w:r>
    </w:p>
    <w:p w14:paraId="666F7633" w14:textId="77777777" w:rsidR="004239F3" w:rsidRPr="006A30C1" w:rsidRDefault="004239F3" w:rsidP="00745C8E">
      <w:pPr>
        <w:pStyle w:val="a3"/>
        <w:numPr>
          <w:ilvl w:val="0"/>
          <w:numId w:val="7"/>
        </w:numPr>
        <w:ind w:left="284" w:firstLine="567"/>
        <w:jc w:val="both"/>
        <w:rPr>
          <w:color w:val="000000" w:themeColor="text1"/>
          <w:sz w:val="26"/>
          <w:szCs w:val="26"/>
          <w:lang w:val="uk-UA"/>
        </w:rPr>
      </w:pPr>
      <w:r w:rsidRPr="006A30C1">
        <w:rPr>
          <w:color w:val="000000"/>
          <w:sz w:val="26"/>
          <w:szCs w:val="26"/>
          <w:lang w:val="uk-UA"/>
        </w:rPr>
        <w:t xml:space="preserve">Про надання дозволу </w:t>
      </w:r>
      <w:r w:rsidRPr="006A30C1">
        <w:rPr>
          <w:b/>
          <w:color w:val="000000"/>
          <w:sz w:val="26"/>
          <w:szCs w:val="26"/>
          <w:lang w:val="uk-UA"/>
        </w:rPr>
        <w:t xml:space="preserve">Савранській селищній раді </w:t>
      </w:r>
      <w:r w:rsidRPr="006A30C1">
        <w:rPr>
          <w:color w:val="000000"/>
          <w:sz w:val="26"/>
          <w:szCs w:val="26"/>
          <w:lang w:val="uk-UA"/>
        </w:rPr>
        <w:t xml:space="preserve">Одеської області  на  розробку проекту землеустрою щодо відведення земельної ділянки для продажу </w:t>
      </w:r>
      <w:r w:rsidRPr="006A30C1">
        <w:rPr>
          <w:color w:val="000000"/>
          <w:sz w:val="26"/>
          <w:szCs w:val="26"/>
          <w:lang w:val="uk-UA"/>
        </w:rPr>
        <w:lastRenderedPageBreak/>
        <w:t>права оренди на земельних торгах (аукціоні) для ведення товарного сільськогосподарського виробництва за межами с. Острівка:</w:t>
      </w:r>
    </w:p>
    <w:p w14:paraId="5D167671" w14:textId="77777777" w:rsidR="004239F3" w:rsidRDefault="004239F3" w:rsidP="00166C4D">
      <w:pPr>
        <w:pStyle w:val="a3"/>
        <w:ind w:left="284"/>
        <w:jc w:val="both"/>
        <w:rPr>
          <w:color w:val="000000"/>
          <w:sz w:val="26"/>
          <w:szCs w:val="26"/>
          <w:lang w:val="uk-UA"/>
        </w:rPr>
      </w:pPr>
      <w:r w:rsidRPr="008A38BC">
        <w:rPr>
          <w:color w:val="000000"/>
          <w:sz w:val="26"/>
          <w:szCs w:val="26"/>
          <w:lang w:val="uk-UA"/>
        </w:rPr>
        <w:t xml:space="preserve">земельна ділянка №1 площею – </w:t>
      </w:r>
      <w:r>
        <w:rPr>
          <w:color w:val="000000"/>
          <w:sz w:val="26"/>
          <w:szCs w:val="26"/>
          <w:lang w:val="uk-UA"/>
        </w:rPr>
        <w:t>16</w:t>
      </w:r>
      <w:r w:rsidRPr="008A38BC">
        <w:rPr>
          <w:color w:val="000000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>4003 га.</w:t>
      </w:r>
    </w:p>
    <w:p w14:paraId="41CAA6D1" w14:textId="77777777" w:rsidR="006A30C1" w:rsidRDefault="006A30C1" w:rsidP="00166C4D">
      <w:pPr>
        <w:pStyle w:val="a3"/>
        <w:spacing w:after="160" w:line="259" w:lineRule="auto"/>
        <w:ind w:left="284"/>
        <w:rPr>
          <w:sz w:val="26"/>
          <w:szCs w:val="26"/>
          <w:lang w:val="uk-UA"/>
        </w:rPr>
      </w:pPr>
      <w:r w:rsidRPr="006A30C1">
        <w:rPr>
          <w:sz w:val="26"/>
          <w:szCs w:val="26"/>
          <w:lang w:val="uk-UA"/>
        </w:rPr>
        <w:t>Доповідач:</w:t>
      </w:r>
      <w:r w:rsidR="00D33A46" w:rsidRPr="00D33A46">
        <w:rPr>
          <w:sz w:val="26"/>
          <w:szCs w:val="26"/>
          <w:lang w:val="uk-UA"/>
        </w:rPr>
        <w:t xml:space="preserve"> </w:t>
      </w:r>
      <w:r w:rsidR="00D33A46">
        <w:rPr>
          <w:sz w:val="26"/>
          <w:szCs w:val="26"/>
          <w:lang w:val="uk-UA"/>
        </w:rPr>
        <w:t>Рябокоровка В.М</w:t>
      </w:r>
    </w:p>
    <w:p w14:paraId="166E6AA2" w14:textId="77777777" w:rsidR="00166C4D" w:rsidRPr="006A30C1" w:rsidRDefault="00166C4D" w:rsidP="00166C4D">
      <w:pPr>
        <w:pStyle w:val="a3"/>
        <w:spacing w:after="160" w:line="259" w:lineRule="auto"/>
        <w:ind w:left="284"/>
        <w:rPr>
          <w:sz w:val="26"/>
          <w:szCs w:val="26"/>
          <w:lang w:val="uk-UA"/>
        </w:rPr>
      </w:pPr>
    </w:p>
    <w:p w14:paraId="24FD8000" w14:textId="77777777" w:rsidR="004239F3" w:rsidRPr="006A30C1" w:rsidRDefault="004239F3" w:rsidP="00745C8E">
      <w:pPr>
        <w:pStyle w:val="a3"/>
        <w:numPr>
          <w:ilvl w:val="0"/>
          <w:numId w:val="7"/>
        </w:numPr>
        <w:ind w:left="284" w:firstLine="567"/>
        <w:jc w:val="both"/>
        <w:rPr>
          <w:color w:val="000000" w:themeColor="text1"/>
          <w:sz w:val="26"/>
          <w:szCs w:val="26"/>
          <w:lang w:val="uk-UA"/>
        </w:rPr>
      </w:pPr>
      <w:r w:rsidRPr="006A30C1">
        <w:rPr>
          <w:color w:val="000000"/>
          <w:sz w:val="26"/>
          <w:szCs w:val="26"/>
          <w:lang w:val="uk-UA"/>
        </w:rPr>
        <w:t>Про проведення земельних торгів земельних ділянок, право оренди яких виставляється на земельні торги окремими лотами на території Савранської селищної ради Одеської області (за межами населених пунктів):</w:t>
      </w:r>
    </w:p>
    <w:p w14:paraId="2C244DDA" w14:textId="77777777" w:rsidR="004239F3" w:rsidRDefault="004239F3" w:rsidP="00166C4D">
      <w:pPr>
        <w:pStyle w:val="a3"/>
        <w:ind w:left="284"/>
        <w:jc w:val="both"/>
        <w:rPr>
          <w:color w:val="000000"/>
          <w:sz w:val="26"/>
          <w:szCs w:val="26"/>
          <w:lang w:val="uk-UA"/>
        </w:rPr>
      </w:pPr>
      <w:r w:rsidRPr="008A38BC">
        <w:rPr>
          <w:color w:val="000000"/>
          <w:sz w:val="26"/>
          <w:szCs w:val="26"/>
          <w:lang w:val="uk-UA"/>
        </w:rPr>
        <w:t xml:space="preserve">земельна ділянка №1 площею – </w:t>
      </w:r>
      <w:r>
        <w:rPr>
          <w:color w:val="000000"/>
          <w:sz w:val="26"/>
          <w:szCs w:val="26"/>
          <w:lang w:val="uk-UA"/>
        </w:rPr>
        <w:t>8</w:t>
      </w:r>
      <w:r w:rsidRPr="008A38BC">
        <w:rPr>
          <w:color w:val="000000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>0363 га за межами с. Неділкове для ведення товарного сільськогосподарського виробництва.</w:t>
      </w:r>
    </w:p>
    <w:p w14:paraId="07CB7379" w14:textId="77777777" w:rsidR="004239F3" w:rsidRPr="008A38BC" w:rsidRDefault="00C51363" w:rsidP="00166C4D">
      <w:pPr>
        <w:pStyle w:val="a3"/>
        <w:ind w:left="284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-</w:t>
      </w:r>
      <w:r w:rsidR="004239F3">
        <w:rPr>
          <w:color w:val="000000"/>
          <w:sz w:val="26"/>
          <w:szCs w:val="26"/>
          <w:lang w:val="uk-UA"/>
        </w:rPr>
        <w:t>земельна ділянка №2</w:t>
      </w:r>
      <w:r w:rsidR="004239F3" w:rsidRPr="008A38BC">
        <w:rPr>
          <w:color w:val="000000"/>
          <w:sz w:val="26"/>
          <w:szCs w:val="26"/>
          <w:lang w:val="uk-UA"/>
        </w:rPr>
        <w:t xml:space="preserve"> площею – </w:t>
      </w:r>
      <w:r w:rsidR="004239F3">
        <w:rPr>
          <w:color w:val="000000"/>
          <w:sz w:val="26"/>
          <w:szCs w:val="26"/>
          <w:lang w:val="uk-UA"/>
        </w:rPr>
        <w:t>7</w:t>
      </w:r>
      <w:r w:rsidR="004239F3" w:rsidRPr="008A38BC">
        <w:rPr>
          <w:color w:val="000000"/>
          <w:sz w:val="26"/>
          <w:szCs w:val="26"/>
          <w:lang w:val="uk-UA"/>
        </w:rPr>
        <w:t>,</w:t>
      </w:r>
      <w:r w:rsidR="004239F3">
        <w:rPr>
          <w:color w:val="000000"/>
          <w:sz w:val="26"/>
          <w:szCs w:val="26"/>
          <w:lang w:val="uk-UA"/>
        </w:rPr>
        <w:t>3707 га за межами с. Неділкове для ведення товарного сільськогосподарського виробництва.</w:t>
      </w:r>
    </w:p>
    <w:p w14:paraId="2319A32E" w14:textId="77777777" w:rsidR="004239F3" w:rsidRPr="00B534BB" w:rsidRDefault="00C51363" w:rsidP="00166C4D">
      <w:pPr>
        <w:pStyle w:val="a3"/>
        <w:ind w:left="284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-</w:t>
      </w:r>
      <w:r w:rsidR="004239F3">
        <w:rPr>
          <w:color w:val="000000"/>
          <w:sz w:val="26"/>
          <w:szCs w:val="26"/>
          <w:lang w:val="uk-UA"/>
        </w:rPr>
        <w:t>земельна ділянка №3</w:t>
      </w:r>
      <w:r w:rsidR="004239F3" w:rsidRPr="008A38BC">
        <w:rPr>
          <w:color w:val="000000"/>
          <w:sz w:val="26"/>
          <w:szCs w:val="26"/>
          <w:lang w:val="uk-UA"/>
        </w:rPr>
        <w:t xml:space="preserve"> площею – </w:t>
      </w:r>
      <w:r w:rsidR="004239F3">
        <w:rPr>
          <w:color w:val="000000"/>
          <w:sz w:val="26"/>
          <w:szCs w:val="26"/>
          <w:lang w:val="uk-UA"/>
        </w:rPr>
        <w:t>5</w:t>
      </w:r>
      <w:r w:rsidR="004239F3" w:rsidRPr="008A38BC">
        <w:rPr>
          <w:color w:val="000000"/>
          <w:sz w:val="26"/>
          <w:szCs w:val="26"/>
          <w:lang w:val="uk-UA"/>
        </w:rPr>
        <w:t>,</w:t>
      </w:r>
      <w:r w:rsidR="004239F3">
        <w:rPr>
          <w:color w:val="000000"/>
          <w:sz w:val="26"/>
          <w:szCs w:val="26"/>
          <w:lang w:val="uk-UA"/>
        </w:rPr>
        <w:t>3615 га за межами с. Неділкове для ведення товарного сільськогосподарського виробництва.</w:t>
      </w:r>
    </w:p>
    <w:p w14:paraId="2995D45C" w14:textId="77777777" w:rsidR="00166C4D" w:rsidRDefault="00166C4D" w:rsidP="00166C4D">
      <w:p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</w:t>
      </w:r>
      <w:r w:rsidR="00C51363">
        <w:rPr>
          <w:color w:val="000000"/>
          <w:sz w:val="26"/>
          <w:szCs w:val="26"/>
          <w:lang w:val="uk-UA"/>
        </w:rPr>
        <w:t>-</w:t>
      </w:r>
      <w:r w:rsidR="004239F3" w:rsidRPr="00166C4D">
        <w:rPr>
          <w:color w:val="000000"/>
          <w:sz w:val="26"/>
          <w:szCs w:val="26"/>
          <w:lang w:val="uk-UA"/>
        </w:rPr>
        <w:t>земельна ділянка №4 площею – 5,7127 га за межами с.</w:t>
      </w:r>
      <w:r w:rsidR="002114CC">
        <w:rPr>
          <w:color w:val="000000"/>
          <w:sz w:val="26"/>
          <w:szCs w:val="26"/>
          <w:lang w:val="uk-UA"/>
        </w:rPr>
        <w:t>Капустянка</w:t>
      </w:r>
      <w:r w:rsidR="004239F3" w:rsidRPr="00166C4D">
        <w:rPr>
          <w:color w:val="000000"/>
          <w:sz w:val="26"/>
          <w:szCs w:val="26"/>
          <w:lang w:val="uk-UA"/>
        </w:rPr>
        <w:t xml:space="preserve">  для ведення </w:t>
      </w:r>
      <w:r>
        <w:rPr>
          <w:color w:val="000000"/>
          <w:sz w:val="26"/>
          <w:szCs w:val="26"/>
          <w:lang w:val="uk-UA"/>
        </w:rPr>
        <w:t xml:space="preserve">   </w:t>
      </w:r>
    </w:p>
    <w:p w14:paraId="74008D2F" w14:textId="77777777" w:rsidR="004239F3" w:rsidRPr="00166C4D" w:rsidRDefault="00166C4D" w:rsidP="00166C4D">
      <w:p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</w:t>
      </w:r>
      <w:r w:rsidR="004239F3" w:rsidRPr="00166C4D">
        <w:rPr>
          <w:color w:val="000000"/>
          <w:sz w:val="26"/>
          <w:szCs w:val="26"/>
          <w:lang w:val="uk-UA"/>
        </w:rPr>
        <w:t>товарного сільськогосподарського виробництва.</w:t>
      </w:r>
    </w:p>
    <w:p w14:paraId="54353404" w14:textId="77777777" w:rsidR="00166C4D" w:rsidRDefault="00166C4D" w:rsidP="00166C4D">
      <w:p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</w:t>
      </w:r>
      <w:r w:rsidR="00C51363">
        <w:rPr>
          <w:color w:val="000000"/>
          <w:sz w:val="26"/>
          <w:szCs w:val="26"/>
          <w:lang w:val="uk-UA"/>
        </w:rPr>
        <w:t>-</w:t>
      </w:r>
      <w:r w:rsidR="004239F3" w:rsidRPr="00166C4D">
        <w:rPr>
          <w:color w:val="000000"/>
          <w:sz w:val="26"/>
          <w:szCs w:val="26"/>
          <w:lang w:val="uk-UA"/>
        </w:rPr>
        <w:t xml:space="preserve">земельна ділянка №5 площею – 10,000 га за межами смт Саврань для ведення </w:t>
      </w:r>
    </w:p>
    <w:p w14:paraId="181965AE" w14:textId="77777777" w:rsidR="004239F3" w:rsidRPr="00166C4D" w:rsidRDefault="00166C4D" w:rsidP="00166C4D">
      <w:p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</w:t>
      </w:r>
      <w:r w:rsidR="004239F3" w:rsidRPr="00166C4D">
        <w:rPr>
          <w:color w:val="000000"/>
          <w:sz w:val="26"/>
          <w:szCs w:val="26"/>
          <w:lang w:val="uk-UA"/>
        </w:rPr>
        <w:t xml:space="preserve">товарного сільськогосподарського виробництва. </w:t>
      </w:r>
    </w:p>
    <w:p w14:paraId="215E9117" w14:textId="6A76C9E3" w:rsidR="006A30C1" w:rsidRDefault="006A30C1" w:rsidP="006A30C1">
      <w:pPr>
        <w:pStyle w:val="a3"/>
        <w:spacing w:after="160" w:line="259" w:lineRule="auto"/>
        <w:ind w:left="1320"/>
        <w:rPr>
          <w:sz w:val="26"/>
          <w:szCs w:val="26"/>
          <w:lang w:val="uk-UA"/>
        </w:rPr>
      </w:pPr>
      <w:r w:rsidRPr="006A30C1">
        <w:rPr>
          <w:sz w:val="26"/>
          <w:szCs w:val="26"/>
          <w:lang w:val="uk-UA"/>
        </w:rPr>
        <w:t>Доповідач:</w:t>
      </w:r>
      <w:r w:rsidR="00D33A46" w:rsidRPr="00D33A46">
        <w:rPr>
          <w:sz w:val="26"/>
          <w:szCs w:val="26"/>
          <w:lang w:val="uk-UA"/>
        </w:rPr>
        <w:t xml:space="preserve"> </w:t>
      </w:r>
      <w:r w:rsidR="00D33A46">
        <w:rPr>
          <w:sz w:val="26"/>
          <w:szCs w:val="26"/>
          <w:lang w:val="uk-UA"/>
        </w:rPr>
        <w:t>Рябокоровка В.М</w:t>
      </w:r>
    </w:p>
    <w:p w14:paraId="6A2BFC7A" w14:textId="3481CD8E" w:rsidR="006557DC" w:rsidRDefault="006557DC" w:rsidP="006A30C1">
      <w:pPr>
        <w:pStyle w:val="a3"/>
        <w:spacing w:after="160" w:line="259" w:lineRule="auto"/>
        <w:ind w:left="1320"/>
        <w:rPr>
          <w:sz w:val="26"/>
          <w:szCs w:val="26"/>
          <w:lang w:val="uk-UA"/>
        </w:rPr>
      </w:pPr>
    </w:p>
    <w:p w14:paraId="72B79660" w14:textId="228FBCD4" w:rsidR="006557DC" w:rsidRPr="006A30C1" w:rsidRDefault="006557DC" w:rsidP="006557DC">
      <w:pPr>
        <w:pStyle w:val="a3"/>
        <w:numPr>
          <w:ilvl w:val="0"/>
          <w:numId w:val="7"/>
        </w:numPr>
        <w:spacing w:after="160" w:line="259" w:lineRule="auto"/>
        <w:ind w:left="127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Різні</w:t>
      </w:r>
    </w:p>
    <w:p w14:paraId="43F0E0C5" w14:textId="77777777" w:rsidR="004239F3" w:rsidRPr="00B534BB" w:rsidRDefault="004239F3" w:rsidP="004239F3">
      <w:pPr>
        <w:ind w:left="426"/>
        <w:jc w:val="both"/>
        <w:rPr>
          <w:color w:val="000000"/>
          <w:sz w:val="26"/>
          <w:szCs w:val="26"/>
          <w:lang w:val="uk-UA"/>
        </w:rPr>
      </w:pPr>
    </w:p>
    <w:p w14:paraId="0AEBAF00" w14:textId="77777777" w:rsidR="004239F3" w:rsidRPr="00AC0D90" w:rsidRDefault="004239F3" w:rsidP="004239F3">
      <w:pPr>
        <w:jc w:val="both"/>
        <w:rPr>
          <w:color w:val="000000"/>
          <w:sz w:val="26"/>
          <w:szCs w:val="26"/>
          <w:lang w:val="uk-UA"/>
        </w:rPr>
      </w:pPr>
    </w:p>
    <w:p w14:paraId="0EA546C7" w14:textId="77777777" w:rsidR="004239F3" w:rsidRPr="00AC0D90" w:rsidRDefault="004239F3" w:rsidP="004239F3">
      <w:pPr>
        <w:jc w:val="both"/>
        <w:rPr>
          <w:color w:val="000000"/>
          <w:sz w:val="26"/>
          <w:szCs w:val="26"/>
          <w:lang w:val="uk-UA"/>
        </w:rPr>
      </w:pPr>
    </w:p>
    <w:p w14:paraId="75990779" w14:textId="77777777" w:rsidR="004239F3" w:rsidRPr="00B534BB" w:rsidRDefault="004239F3" w:rsidP="004239F3">
      <w:pPr>
        <w:jc w:val="both"/>
        <w:rPr>
          <w:color w:val="000000"/>
          <w:sz w:val="26"/>
          <w:szCs w:val="26"/>
          <w:lang w:val="uk-UA"/>
        </w:rPr>
      </w:pPr>
    </w:p>
    <w:p w14:paraId="0AC09C3B" w14:textId="77777777" w:rsidR="004239F3" w:rsidRDefault="004239F3" w:rsidP="004239F3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A362CDF" w14:textId="77777777" w:rsidR="00A116A9" w:rsidRPr="00A116A9" w:rsidRDefault="00A116A9" w:rsidP="00A116A9">
      <w:pPr>
        <w:pStyle w:val="a4"/>
        <w:tabs>
          <w:tab w:val="left" w:pos="1418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A116A9" w:rsidRPr="00A116A9" w:rsidSect="00677DD2">
      <w:footerReference w:type="default" r:id="rId8"/>
      <w:pgSz w:w="11906" w:h="16838"/>
      <w:pgMar w:top="1135" w:right="849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AC2C" w14:textId="77777777" w:rsidR="00D76C0F" w:rsidRDefault="00D76C0F" w:rsidP="002D5EDE">
      <w:r>
        <w:separator/>
      </w:r>
    </w:p>
  </w:endnote>
  <w:endnote w:type="continuationSeparator" w:id="0">
    <w:p w14:paraId="3CC9354C" w14:textId="77777777" w:rsidR="00D76C0F" w:rsidRDefault="00D76C0F" w:rsidP="002D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131598"/>
      <w:docPartObj>
        <w:docPartGallery w:val="Page Numbers (Bottom of Page)"/>
        <w:docPartUnique/>
      </w:docPartObj>
    </w:sdtPr>
    <w:sdtEndPr/>
    <w:sdtContent>
      <w:p w14:paraId="51E774BD" w14:textId="77777777" w:rsidR="004357F1" w:rsidRDefault="005F2DA8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C8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7766495" w14:textId="77777777" w:rsidR="004357F1" w:rsidRDefault="004357F1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AC15" w14:textId="77777777" w:rsidR="00D76C0F" w:rsidRDefault="00D76C0F" w:rsidP="002D5EDE">
      <w:r>
        <w:separator/>
      </w:r>
    </w:p>
  </w:footnote>
  <w:footnote w:type="continuationSeparator" w:id="0">
    <w:p w14:paraId="2F80A07A" w14:textId="77777777" w:rsidR="00D76C0F" w:rsidRDefault="00D76C0F" w:rsidP="002D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46DD"/>
    <w:multiLevelType w:val="hybridMultilevel"/>
    <w:tmpl w:val="6102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7A82"/>
    <w:multiLevelType w:val="hybridMultilevel"/>
    <w:tmpl w:val="CAC8F2C0"/>
    <w:lvl w:ilvl="0" w:tplc="CBB0A6C2">
      <w:start w:val="1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2144FBF"/>
    <w:multiLevelType w:val="hybridMultilevel"/>
    <w:tmpl w:val="89BC62A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679"/>
    <w:multiLevelType w:val="hybridMultilevel"/>
    <w:tmpl w:val="B03C7E5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A2146"/>
    <w:multiLevelType w:val="hybridMultilevel"/>
    <w:tmpl w:val="2392146A"/>
    <w:lvl w:ilvl="0" w:tplc="6F70A88A">
      <w:start w:val="2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0302B"/>
    <w:multiLevelType w:val="hybridMultilevel"/>
    <w:tmpl w:val="CE80B996"/>
    <w:lvl w:ilvl="0" w:tplc="00981E54">
      <w:start w:val="2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C6CE7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4D"/>
    <w:rsid w:val="00002D90"/>
    <w:rsid w:val="000046F3"/>
    <w:rsid w:val="00006B6D"/>
    <w:rsid w:val="00023FE6"/>
    <w:rsid w:val="00027285"/>
    <w:rsid w:val="00027FF4"/>
    <w:rsid w:val="0004433D"/>
    <w:rsid w:val="00045EE8"/>
    <w:rsid w:val="0005012B"/>
    <w:rsid w:val="00050FDA"/>
    <w:rsid w:val="0005132C"/>
    <w:rsid w:val="00055DF9"/>
    <w:rsid w:val="000631A3"/>
    <w:rsid w:val="00063B6C"/>
    <w:rsid w:val="00063E24"/>
    <w:rsid w:val="000650CD"/>
    <w:rsid w:val="000703E8"/>
    <w:rsid w:val="00080095"/>
    <w:rsid w:val="00082714"/>
    <w:rsid w:val="00084C8B"/>
    <w:rsid w:val="00090FA0"/>
    <w:rsid w:val="00093212"/>
    <w:rsid w:val="00093443"/>
    <w:rsid w:val="00093809"/>
    <w:rsid w:val="00094FCE"/>
    <w:rsid w:val="00095BEC"/>
    <w:rsid w:val="000A10D3"/>
    <w:rsid w:val="000A3861"/>
    <w:rsid w:val="000B0486"/>
    <w:rsid w:val="000C05D9"/>
    <w:rsid w:val="000C2EAE"/>
    <w:rsid w:val="000C4F2E"/>
    <w:rsid w:val="000D4664"/>
    <w:rsid w:val="000D4814"/>
    <w:rsid w:val="000D5188"/>
    <w:rsid w:val="000E0018"/>
    <w:rsid w:val="00100745"/>
    <w:rsid w:val="001014FA"/>
    <w:rsid w:val="00102E14"/>
    <w:rsid w:val="001076CB"/>
    <w:rsid w:val="00114262"/>
    <w:rsid w:val="00117946"/>
    <w:rsid w:val="0012362E"/>
    <w:rsid w:val="001237AE"/>
    <w:rsid w:val="00127C5B"/>
    <w:rsid w:val="0013130B"/>
    <w:rsid w:val="0013234B"/>
    <w:rsid w:val="00137060"/>
    <w:rsid w:val="0013756F"/>
    <w:rsid w:val="0014014F"/>
    <w:rsid w:val="001462F3"/>
    <w:rsid w:val="001476DE"/>
    <w:rsid w:val="00147BF6"/>
    <w:rsid w:val="001507C2"/>
    <w:rsid w:val="00153A6F"/>
    <w:rsid w:val="00166C4D"/>
    <w:rsid w:val="0017280F"/>
    <w:rsid w:val="001804A2"/>
    <w:rsid w:val="001813C2"/>
    <w:rsid w:val="00190B7E"/>
    <w:rsid w:val="00190D8D"/>
    <w:rsid w:val="001941FF"/>
    <w:rsid w:val="001A040F"/>
    <w:rsid w:val="001A390E"/>
    <w:rsid w:val="001A768F"/>
    <w:rsid w:val="001B080A"/>
    <w:rsid w:val="001C0084"/>
    <w:rsid w:val="001C3F46"/>
    <w:rsid w:val="001C633F"/>
    <w:rsid w:val="001D1B65"/>
    <w:rsid w:val="001D27A1"/>
    <w:rsid w:val="001D3109"/>
    <w:rsid w:val="001D3E03"/>
    <w:rsid w:val="001E1337"/>
    <w:rsid w:val="001E21DD"/>
    <w:rsid w:val="001E3B96"/>
    <w:rsid w:val="001F2CD1"/>
    <w:rsid w:val="002001E2"/>
    <w:rsid w:val="0020360C"/>
    <w:rsid w:val="002114CC"/>
    <w:rsid w:val="00215F6C"/>
    <w:rsid w:val="002209EF"/>
    <w:rsid w:val="0022477B"/>
    <w:rsid w:val="00232AF3"/>
    <w:rsid w:val="00237DAD"/>
    <w:rsid w:val="00250673"/>
    <w:rsid w:val="00251680"/>
    <w:rsid w:val="00256346"/>
    <w:rsid w:val="00257D07"/>
    <w:rsid w:val="002601F1"/>
    <w:rsid w:val="00261464"/>
    <w:rsid w:val="00264FFE"/>
    <w:rsid w:val="002755CF"/>
    <w:rsid w:val="0028029C"/>
    <w:rsid w:val="00281B0B"/>
    <w:rsid w:val="00283DE8"/>
    <w:rsid w:val="002950BC"/>
    <w:rsid w:val="002973E8"/>
    <w:rsid w:val="002A1D8F"/>
    <w:rsid w:val="002B7DC8"/>
    <w:rsid w:val="002C0025"/>
    <w:rsid w:val="002C00DA"/>
    <w:rsid w:val="002C6B6A"/>
    <w:rsid w:val="002C7D62"/>
    <w:rsid w:val="002D5EDE"/>
    <w:rsid w:val="002D70AC"/>
    <w:rsid w:val="002D7496"/>
    <w:rsid w:val="002D78F1"/>
    <w:rsid w:val="002F03D7"/>
    <w:rsid w:val="00306B90"/>
    <w:rsid w:val="00310746"/>
    <w:rsid w:val="003131FE"/>
    <w:rsid w:val="00317756"/>
    <w:rsid w:val="00326FF0"/>
    <w:rsid w:val="00330B06"/>
    <w:rsid w:val="0033104C"/>
    <w:rsid w:val="00331D73"/>
    <w:rsid w:val="00337631"/>
    <w:rsid w:val="00347841"/>
    <w:rsid w:val="00355F72"/>
    <w:rsid w:val="0036212A"/>
    <w:rsid w:val="00363881"/>
    <w:rsid w:val="00364BD7"/>
    <w:rsid w:val="00372EC3"/>
    <w:rsid w:val="00381D6C"/>
    <w:rsid w:val="0039128E"/>
    <w:rsid w:val="003A1F17"/>
    <w:rsid w:val="003B3414"/>
    <w:rsid w:val="003B3C1F"/>
    <w:rsid w:val="003B5AEE"/>
    <w:rsid w:val="003C05FB"/>
    <w:rsid w:val="003C1416"/>
    <w:rsid w:val="003D1C13"/>
    <w:rsid w:val="003D29FC"/>
    <w:rsid w:val="003D2CAF"/>
    <w:rsid w:val="003D5F22"/>
    <w:rsid w:val="003E5D20"/>
    <w:rsid w:val="003E62D6"/>
    <w:rsid w:val="003F071D"/>
    <w:rsid w:val="003F42CD"/>
    <w:rsid w:val="003F509A"/>
    <w:rsid w:val="003F74E7"/>
    <w:rsid w:val="004008DE"/>
    <w:rsid w:val="00401136"/>
    <w:rsid w:val="004049C0"/>
    <w:rsid w:val="00407A21"/>
    <w:rsid w:val="00412236"/>
    <w:rsid w:val="00412666"/>
    <w:rsid w:val="00417D21"/>
    <w:rsid w:val="004239F3"/>
    <w:rsid w:val="004357F1"/>
    <w:rsid w:val="0044102F"/>
    <w:rsid w:val="004445D7"/>
    <w:rsid w:val="00447ADB"/>
    <w:rsid w:val="00454295"/>
    <w:rsid w:val="004601EB"/>
    <w:rsid w:val="00460C88"/>
    <w:rsid w:val="00461523"/>
    <w:rsid w:val="00461532"/>
    <w:rsid w:val="00462B7C"/>
    <w:rsid w:val="004656B2"/>
    <w:rsid w:val="00465DA2"/>
    <w:rsid w:val="00470AD5"/>
    <w:rsid w:val="00480966"/>
    <w:rsid w:val="00481F7B"/>
    <w:rsid w:val="004836C2"/>
    <w:rsid w:val="00487A75"/>
    <w:rsid w:val="004916A9"/>
    <w:rsid w:val="0049187D"/>
    <w:rsid w:val="004A145C"/>
    <w:rsid w:val="004B4E0B"/>
    <w:rsid w:val="004B6CE3"/>
    <w:rsid w:val="004C44C2"/>
    <w:rsid w:val="004D39EB"/>
    <w:rsid w:val="004E7825"/>
    <w:rsid w:val="004F5891"/>
    <w:rsid w:val="00502088"/>
    <w:rsid w:val="005045A6"/>
    <w:rsid w:val="0051698E"/>
    <w:rsid w:val="005252C3"/>
    <w:rsid w:val="00534F74"/>
    <w:rsid w:val="005359BB"/>
    <w:rsid w:val="005437B5"/>
    <w:rsid w:val="00543E32"/>
    <w:rsid w:val="00545F71"/>
    <w:rsid w:val="005500D9"/>
    <w:rsid w:val="00552CEA"/>
    <w:rsid w:val="00560454"/>
    <w:rsid w:val="00562164"/>
    <w:rsid w:val="0056495F"/>
    <w:rsid w:val="00565CA1"/>
    <w:rsid w:val="005704BF"/>
    <w:rsid w:val="00575792"/>
    <w:rsid w:val="00576F2A"/>
    <w:rsid w:val="00586F84"/>
    <w:rsid w:val="00587183"/>
    <w:rsid w:val="00590205"/>
    <w:rsid w:val="00590D2A"/>
    <w:rsid w:val="005A160B"/>
    <w:rsid w:val="005A34F1"/>
    <w:rsid w:val="005A4C8C"/>
    <w:rsid w:val="005B4FCD"/>
    <w:rsid w:val="005B62F0"/>
    <w:rsid w:val="005B68E9"/>
    <w:rsid w:val="005C105C"/>
    <w:rsid w:val="005C7199"/>
    <w:rsid w:val="005C7BF5"/>
    <w:rsid w:val="005D0B31"/>
    <w:rsid w:val="005D3A69"/>
    <w:rsid w:val="005E1B3C"/>
    <w:rsid w:val="005E582C"/>
    <w:rsid w:val="005E686F"/>
    <w:rsid w:val="005E729E"/>
    <w:rsid w:val="005F1155"/>
    <w:rsid w:val="005F2DA8"/>
    <w:rsid w:val="005F5D35"/>
    <w:rsid w:val="006003D6"/>
    <w:rsid w:val="006079D8"/>
    <w:rsid w:val="00615ABB"/>
    <w:rsid w:val="00616A4D"/>
    <w:rsid w:val="00617B6A"/>
    <w:rsid w:val="00620C7D"/>
    <w:rsid w:val="00626BED"/>
    <w:rsid w:val="00630898"/>
    <w:rsid w:val="00633E4F"/>
    <w:rsid w:val="006357E3"/>
    <w:rsid w:val="00643E7B"/>
    <w:rsid w:val="006557DC"/>
    <w:rsid w:val="00661A54"/>
    <w:rsid w:val="00663114"/>
    <w:rsid w:val="00665B14"/>
    <w:rsid w:val="006766CB"/>
    <w:rsid w:val="00677DD2"/>
    <w:rsid w:val="006807D6"/>
    <w:rsid w:val="00683D6D"/>
    <w:rsid w:val="00684487"/>
    <w:rsid w:val="006869F8"/>
    <w:rsid w:val="00695397"/>
    <w:rsid w:val="006A23F7"/>
    <w:rsid w:val="006A30C1"/>
    <w:rsid w:val="006A4ACA"/>
    <w:rsid w:val="006A6C1D"/>
    <w:rsid w:val="006B071D"/>
    <w:rsid w:val="006C1A88"/>
    <w:rsid w:val="006C3046"/>
    <w:rsid w:val="006C3A44"/>
    <w:rsid w:val="006C3E01"/>
    <w:rsid w:val="006D23E9"/>
    <w:rsid w:val="006D5B00"/>
    <w:rsid w:val="006E0EEE"/>
    <w:rsid w:val="006E1A3F"/>
    <w:rsid w:val="006E48C1"/>
    <w:rsid w:val="006E78B8"/>
    <w:rsid w:val="006F0D8C"/>
    <w:rsid w:val="006F4D3F"/>
    <w:rsid w:val="00700E08"/>
    <w:rsid w:val="00703E04"/>
    <w:rsid w:val="00704A67"/>
    <w:rsid w:val="00707F69"/>
    <w:rsid w:val="00710B1F"/>
    <w:rsid w:val="0071105C"/>
    <w:rsid w:val="00711FDF"/>
    <w:rsid w:val="00712DF7"/>
    <w:rsid w:val="007161E9"/>
    <w:rsid w:val="007214F0"/>
    <w:rsid w:val="007302CF"/>
    <w:rsid w:val="007311DD"/>
    <w:rsid w:val="00731935"/>
    <w:rsid w:val="00732E42"/>
    <w:rsid w:val="007370EB"/>
    <w:rsid w:val="0074053D"/>
    <w:rsid w:val="00741A5A"/>
    <w:rsid w:val="0074523C"/>
    <w:rsid w:val="00745C8E"/>
    <w:rsid w:val="00754686"/>
    <w:rsid w:val="007550F9"/>
    <w:rsid w:val="00762C12"/>
    <w:rsid w:val="007748EB"/>
    <w:rsid w:val="00777400"/>
    <w:rsid w:val="007816B3"/>
    <w:rsid w:val="00782C80"/>
    <w:rsid w:val="00783937"/>
    <w:rsid w:val="007839E3"/>
    <w:rsid w:val="0078482C"/>
    <w:rsid w:val="00790C2D"/>
    <w:rsid w:val="00791D94"/>
    <w:rsid w:val="007A251B"/>
    <w:rsid w:val="007A31B3"/>
    <w:rsid w:val="007A3603"/>
    <w:rsid w:val="007A3A6A"/>
    <w:rsid w:val="007A5DDE"/>
    <w:rsid w:val="007C758A"/>
    <w:rsid w:val="007C7E37"/>
    <w:rsid w:val="007C7E5B"/>
    <w:rsid w:val="007D07CD"/>
    <w:rsid w:val="007D3C5F"/>
    <w:rsid w:val="007D51A7"/>
    <w:rsid w:val="007E3A03"/>
    <w:rsid w:val="007F2449"/>
    <w:rsid w:val="007F3418"/>
    <w:rsid w:val="007F65E7"/>
    <w:rsid w:val="007F74FF"/>
    <w:rsid w:val="007F7B59"/>
    <w:rsid w:val="0080352B"/>
    <w:rsid w:val="0080722F"/>
    <w:rsid w:val="008102B9"/>
    <w:rsid w:val="00815691"/>
    <w:rsid w:val="00817213"/>
    <w:rsid w:val="00824464"/>
    <w:rsid w:val="00826F05"/>
    <w:rsid w:val="0083590A"/>
    <w:rsid w:val="00836C21"/>
    <w:rsid w:val="008372A2"/>
    <w:rsid w:val="00842846"/>
    <w:rsid w:val="00842DC6"/>
    <w:rsid w:val="00871685"/>
    <w:rsid w:val="0088470A"/>
    <w:rsid w:val="00884EFB"/>
    <w:rsid w:val="0088513A"/>
    <w:rsid w:val="00891735"/>
    <w:rsid w:val="00893920"/>
    <w:rsid w:val="00896D88"/>
    <w:rsid w:val="0089715D"/>
    <w:rsid w:val="008A1018"/>
    <w:rsid w:val="008A1189"/>
    <w:rsid w:val="008A1F85"/>
    <w:rsid w:val="008A4D52"/>
    <w:rsid w:val="008A543B"/>
    <w:rsid w:val="008A580F"/>
    <w:rsid w:val="008B2000"/>
    <w:rsid w:val="008B29AD"/>
    <w:rsid w:val="008B62A8"/>
    <w:rsid w:val="008C04C6"/>
    <w:rsid w:val="008C1610"/>
    <w:rsid w:val="008C396D"/>
    <w:rsid w:val="008C523A"/>
    <w:rsid w:val="008D0634"/>
    <w:rsid w:val="008D3FCE"/>
    <w:rsid w:val="008E5DE8"/>
    <w:rsid w:val="008F1336"/>
    <w:rsid w:val="008F2013"/>
    <w:rsid w:val="008F45C3"/>
    <w:rsid w:val="008F52D5"/>
    <w:rsid w:val="008F7446"/>
    <w:rsid w:val="0090216F"/>
    <w:rsid w:val="009057E8"/>
    <w:rsid w:val="00913F65"/>
    <w:rsid w:val="00920A57"/>
    <w:rsid w:val="00921156"/>
    <w:rsid w:val="00921581"/>
    <w:rsid w:val="00921950"/>
    <w:rsid w:val="0092577D"/>
    <w:rsid w:val="00925F35"/>
    <w:rsid w:val="00930089"/>
    <w:rsid w:val="009344BF"/>
    <w:rsid w:val="009418C3"/>
    <w:rsid w:val="00956F75"/>
    <w:rsid w:val="00972219"/>
    <w:rsid w:val="00991DCF"/>
    <w:rsid w:val="009A1B24"/>
    <w:rsid w:val="009A228B"/>
    <w:rsid w:val="009A5226"/>
    <w:rsid w:val="009B06CD"/>
    <w:rsid w:val="009B0E95"/>
    <w:rsid w:val="009B14FB"/>
    <w:rsid w:val="009B2022"/>
    <w:rsid w:val="009B25E1"/>
    <w:rsid w:val="009B3DBD"/>
    <w:rsid w:val="009B6934"/>
    <w:rsid w:val="009B7516"/>
    <w:rsid w:val="009C3BCB"/>
    <w:rsid w:val="009D78D0"/>
    <w:rsid w:val="009D7A34"/>
    <w:rsid w:val="009E2C95"/>
    <w:rsid w:val="009E7063"/>
    <w:rsid w:val="009E7A19"/>
    <w:rsid w:val="009F0D30"/>
    <w:rsid w:val="009F5033"/>
    <w:rsid w:val="00A02F28"/>
    <w:rsid w:val="00A116A9"/>
    <w:rsid w:val="00A11D52"/>
    <w:rsid w:val="00A13BDD"/>
    <w:rsid w:val="00A32FA2"/>
    <w:rsid w:val="00A42A1E"/>
    <w:rsid w:val="00A46900"/>
    <w:rsid w:val="00A515DA"/>
    <w:rsid w:val="00A52D98"/>
    <w:rsid w:val="00A54B86"/>
    <w:rsid w:val="00A64764"/>
    <w:rsid w:val="00A66367"/>
    <w:rsid w:val="00A86094"/>
    <w:rsid w:val="00A86D3E"/>
    <w:rsid w:val="00A9652E"/>
    <w:rsid w:val="00A9767A"/>
    <w:rsid w:val="00AB04CF"/>
    <w:rsid w:val="00AC688F"/>
    <w:rsid w:val="00AD4DBA"/>
    <w:rsid w:val="00AD628E"/>
    <w:rsid w:val="00AE09D9"/>
    <w:rsid w:val="00AE0AC5"/>
    <w:rsid w:val="00AF22B1"/>
    <w:rsid w:val="00B0000D"/>
    <w:rsid w:val="00B0176D"/>
    <w:rsid w:val="00B04F2F"/>
    <w:rsid w:val="00B11B4F"/>
    <w:rsid w:val="00B12019"/>
    <w:rsid w:val="00B12031"/>
    <w:rsid w:val="00B12AD6"/>
    <w:rsid w:val="00B170EF"/>
    <w:rsid w:val="00B22F51"/>
    <w:rsid w:val="00B26BFB"/>
    <w:rsid w:val="00B26D6C"/>
    <w:rsid w:val="00B26ECA"/>
    <w:rsid w:val="00B31523"/>
    <w:rsid w:val="00B32307"/>
    <w:rsid w:val="00B35277"/>
    <w:rsid w:val="00B3610E"/>
    <w:rsid w:val="00B36E4D"/>
    <w:rsid w:val="00B41C35"/>
    <w:rsid w:val="00B518B7"/>
    <w:rsid w:val="00B574FC"/>
    <w:rsid w:val="00B64333"/>
    <w:rsid w:val="00B73622"/>
    <w:rsid w:val="00B7463D"/>
    <w:rsid w:val="00B75A51"/>
    <w:rsid w:val="00B855B5"/>
    <w:rsid w:val="00B857B3"/>
    <w:rsid w:val="00B87410"/>
    <w:rsid w:val="00B958D6"/>
    <w:rsid w:val="00B97C25"/>
    <w:rsid w:val="00BA5252"/>
    <w:rsid w:val="00BA6139"/>
    <w:rsid w:val="00BA7C6D"/>
    <w:rsid w:val="00BC4531"/>
    <w:rsid w:val="00BC56D0"/>
    <w:rsid w:val="00BC64EB"/>
    <w:rsid w:val="00BD05B3"/>
    <w:rsid w:val="00BD06ED"/>
    <w:rsid w:val="00BD080E"/>
    <w:rsid w:val="00BD1294"/>
    <w:rsid w:val="00BD1B75"/>
    <w:rsid w:val="00BD370B"/>
    <w:rsid w:val="00BD699B"/>
    <w:rsid w:val="00BE0109"/>
    <w:rsid w:val="00BE79EC"/>
    <w:rsid w:val="00BF7557"/>
    <w:rsid w:val="00C01C05"/>
    <w:rsid w:val="00C04130"/>
    <w:rsid w:val="00C045B2"/>
    <w:rsid w:val="00C07287"/>
    <w:rsid w:val="00C10670"/>
    <w:rsid w:val="00C15226"/>
    <w:rsid w:val="00C15886"/>
    <w:rsid w:val="00C20EC6"/>
    <w:rsid w:val="00C22BCD"/>
    <w:rsid w:val="00C30CF4"/>
    <w:rsid w:val="00C32244"/>
    <w:rsid w:val="00C32823"/>
    <w:rsid w:val="00C44A66"/>
    <w:rsid w:val="00C45666"/>
    <w:rsid w:val="00C47096"/>
    <w:rsid w:val="00C500E0"/>
    <w:rsid w:val="00C507C4"/>
    <w:rsid w:val="00C51363"/>
    <w:rsid w:val="00C5190E"/>
    <w:rsid w:val="00C51B02"/>
    <w:rsid w:val="00C607B5"/>
    <w:rsid w:val="00C63506"/>
    <w:rsid w:val="00C72E32"/>
    <w:rsid w:val="00C937E3"/>
    <w:rsid w:val="00C9621C"/>
    <w:rsid w:val="00CA0A61"/>
    <w:rsid w:val="00CA12E2"/>
    <w:rsid w:val="00CA5DF0"/>
    <w:rsid w:val="00CB4A84"/>
    <w:rsid w:val="00CB4DCC"/>
    <w:rsid w:val="00CB54B9"/>
    <w:rsid w:val="00CB74A8"/>
    <w:rsid w:val="00CB7C7F"/>
    <w:rsid w:val="00CC3BAD"/>
    <w:rsid w:val="00CD4925"/>
    <w:rsid w:val="00CD7595"/>
    <w:rsid w:val="00CD7DA7"/>
    <w:rsid w:val="00CE1BA9"/>
    <w:rsid w:val="00CE2035"/>
    <w:rsid w:val="00CE330A"/>
    <w:rsid w:val="00CF12D4"/>
    <w:rsid w:val="00CF16D5"/>
    <w:rsid w:val="00CF4A84"/>
    <w:rsid w:val="00D0334D"/>
    <w:rsid w:val="00D049FA"/>
    <w:rsid w:val="00D065BA"/>
    <w:rsid w:val="00D07C8B"/>
    <w:rsid w:val="00D11616"/>
    <w:rsid w:val="00D14CEA"/>
    <w:rsid w:val="00D16663"/>
    <w:rsid w:val="00D2103F"/>
    <w:rsid w:val="00D21CA2"/>
    <w:rsid w:val="00D24774"/>
    <w:rsid w:val="00D27471"/>
    <w:rsid w:val="00D27E1B"/>
    <w:rsid w:val="00D31553"/>
    <w:rsid w:val="00D33A46"/>
    <w:rsid w:val="00D40729"/>
    <w:rsid w:val="00D54998"/>
    <w:rsid w:val="00D5505B"/>
    <w:rsid w:val="00D64209"/>
    <w:rsid w:val="00D6754A"/>
    <w:rsid w:val="00D76C0F"/>
    <w:rsid w:val="00D77063"/>
    <w:rsid w:val="00D77686"/>
    <w:rsid w:val="00D862B1"/>
    <w:rsid w:val="00D91AFD"/>
    <w:rsid w:val="00D941AB"/>
    <w:rsid w:val="00D97803"/>
    <w:rsid w:val="00DA1CDE"/>
    <w:rsid w:val="00DA394B"/>
    <w:rsid w:val="00DB158A"/>
    <w:rsid w:val="00DB1D00"/>
    <w:rsid w:val="00DB4513"/>
    <w:rsid w:val="00DB4CBE"/>
    <w:rsid w:val="00DB7268"/>
    <w:rsid w:val="00DB7453"/>
    <w:rsid w:val="00DC0EFC"/>
    <w:rsid w:val="00DC10FF"/>
    <w:rsid w:val="00DC1F70"/>
    <w:rsid w:val="00DC5174"/>
    <w:rsid w:val="00DD0529"/>
    <w:rsid w:val="00DD3108"/>
    <w:rsid w:val="00DD55E5"/>
    <w:rsid w:val="00DD584B"/>
    <w:rsid w:val="00DE121A"/>
    <w:rsid w:val="00DE326A"/>
    <w:rsid w:val="00DE758A"/>
    <w:rsid w:val="00DF1CD9"/>
    <w:rsid w:val="00DF25D4"/>
    <w:rsid w:val="00DF762A"/>
    <w:rsid w:val="00E001E7"/>
    <w:rsid w:val="00E01B15"/>
    <w:rsid w:val="00E02B16"/>
    <w:rsid w:val="00E02F44"/>
    <w:rsid w:val="00E03C3C"/>
    <w:rsid w:val="00E05A43"/>
    <w:rsid w:val="00E062FA"/>
    <w:rsid w:val="00E07C0C"/>
    <w:rsid w:val="00E1009F"/>
    <w:rsid w:val="00E10B9F"/>
    <w:rsid w:val="00E13CFF"/>
    <w:rsid w:val="00E148E4"/>
    <w:rsid w:val="00E17115"/>
    <w:rsid w:val="00E26EA1"/>
    <w:rsid w:val="00E31E7A"/>
    <w:rsid w:val="00E3422D"/>
    <w:rsid w:val="00E45A8E"/>
    <w:rsid w:val="00E46494"/>
    <w:rsid w:val="00E47DE6"/>
    <w:rsid w:val="00E552DC"/>
    <w:rsid w:val="00E566C4"/>
    <w:rsid w:val="00E57604"/>
    <w:rsid w:val="00E57823"/>
    <w:rsid w:val="00E608DE"/>
    <w:rsid w:val="00E6171A"/>
    <w:rsid w:val="00E63F01"/>
    <w:rsid w:val="00E64835"/>
    <w:rsid w:val="00E64A25"/>
    <w:rsid w:val="00E7281C"/>
    <w:rsid w:val="00E77464"/>
    <w:rsid w:val="00E83A1B"/>
    <w:rsid w:val="00E8493A"/>
    <w:rsid w:val="00E85ED2"/>
    <w:rsid w:val="00E97849"/>
    <w:rsid w:val="00EA1074"/>
    <w:rsid w:val="00EA20F8"/>
    <w:rsid w:val="00EA4A55"/>
    <w:rsid w:val="00EA4BC6"/>
    <w:rsid w:val="00EA651F"/>
    <w:rsid w:val="00EC57FB"/>
    <w:rsid w:val="00ED225D"/>
    <w:rsid w:val="00ED23A5"/>
    <w:rsid w:val="00ED5D19"/>
    <w:rsid w:val="00ED67BD"/>
    <w:rsid w:val="00EE753A"/>
    <w:rsid w:val="00EE78EF"/>
    <w:rsid w:val="00EF053B"/>
    <w:rsid w:val="00EF0652"/>
    <w:rsid w:val="00EF33D6"/>
    <w:rsid w:val="00F0104B"/>
    <w:rsid w:val="00F03A76"/>
    <w:rsid w:val="00F11556"/>
    <w:rsid w:val="00F11981"/>
    <w:rsid w:val="00F12BBF"/>
    <w:rsid w:val="00F1326E"/>
    <w:rsid w:val="00F17FE4"/>
    <w:rsid w:val="00F2455F"/>
    <w:rsid w:val="00F355D6"/>
    <w:rsid w:val="00F3566E"/>
    <w:rsid w:val="00F41BED"/>
    <w:rsid w:val="00F57C5C"/>
    <w:rsid w:val="00F618A9"/>
    <w:rsid w:val="00F61A28"/>
    <w:rsid w:val="00F61A9A"/>
    <w:rsid w:val="00F65765"/>
    <w:rsid w:val="00F67BB6"/>
    <w:rsid w:val="00F81D5D"/>
    <w:rsid w:val="00F85998"/>
    <w:rsid w:val="00F91AF8"/>
    <w:rsid w:val="00F92174"/>
    <w:rsid w:val="00F92304"/>
    <w:rsid w:val="00F93969"/>
    <w:rsid w:val="00FA0533"/>
    <w:rsid w:val="00FA202F"/>
    <w:rsid w:val="00FA6E90"/>
    <w:rsid w:val="00FA7D40"/>
    <w:rsid w:val="00FB472A"/>
    <w:rsid w:val="00FB7D37"/>
    <w:rsid w:val="00FB7F5F"/>
    <w:rsid w:val="00FC3D50"/>
    <w:rsid w:val="00FC69B4"/>
    <w:rsid w:val="00FC6FAB"/>
    <w:rsid w:val="00FD61BA"/>
    <w:rsid w:val="00FD67C5"/>
    <w:rsid w:val="00FE0511"/>
    <w:rsid w:val="00FE2012"/>
    <w:rsid w:val="00FE6B98"/>
    <w:rsid w:val="00FF1C58"/>
    <w:rsid w:val="00FF2155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FE17"/>
  <w15:docId w15:val="{D15BF522-6771-459A-8C7E-3B4A4400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A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5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5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5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5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5D"/>
    <w:pPr>
      <w:ind w:left="720"/>
      <w:contextualSpacing/>
    </w:pPr>
  </w:style>
  <w:style w:type="paragraph" w:styleId="a4">
    <w:name w:val="No Spacing"/>
    <w:link w:val="a5"/>
    <w:uiPriority w:val="1"/>
    <w:qFormat/>
    <w:rsid w:val="008971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9715D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89715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715D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920A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table" w:styleId="a7">
    <w:name w:val="Table Grid"/>
    <w:basedOn w:val="a1"/>
    <w:uiPriority w:val="59"/>
    <w:rsid w:val="00920A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semiHidden/>
    <w:unhideWhenUsed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920A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a">
    <w:name w:val="Заголовок Знак"/>
    <w:basedOn w:val="a0"/>
    <w:link w:val="a9"/>
    <w:uiPriority w:val="10"/>
    <w:rsid w:val="00920A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920A5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920A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d">
    <w:name w:val="Emphasis"/>
    <w:uiPriority w:val="20"/>
    <w:qFormat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0A57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20A57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20A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20A57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20A57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20A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20A57"/>
    <w:pPr>
      <w:outlineLvl w:val="9"/>
    </w:pPr>
    <w:rPr>
      <w:lang w:bidi="en-US"/>
    </w:rPr>
  </w:style>
  <w:style w:type="paragraph" w:customStyle="1" w:styleId="11">
    <w:name w:val="Без интервала1"/>
    <w:link w:val="NoSpacingChar"/>
    <w:rsid w:val="00920A5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11"/>
    <w:locked/>
    <w:rsid w:val="00920A57"/>
    <w:rPr>
      <w:rFonts w:ascii="Calibri" w:eastAsia="Calibri" w:hAnsi="Calibri" w:cs="Times New Roman"/>
      <w:lang w:val="uk-UA"/>
    </w:rPr>
  </w:style>
  <w:style w:type="paragraph" w:styleId="af6">
    <w:name w:val="Balloon Text"/>
    <w:basedOn w:val="a"/>
    <w:link w:val="af7"/>
    <w:uiPriority w:val="99"/>
    <w:semiHidden/>
    <w:unhideWhenUsed/>
    <w:rsid w:val="00920A5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0A5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925F35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unhideWhenUsed/>
    <w:rsid w:val="00925F35"/>
    <w:pPr>
      <w:spacing w:before="100" w:beforeAutospacing="1" w:after="100" w:afterAutospacing="1"/>
    </w:pPr>
  </w:style>
  <w:style w:type="character" w:customStyle="1" w:styleId="3254">
    <w:name w:val="3254"/>
    <w:aliases w:val="baiaagaaboqcaaadraoaaaw6cgaaaaaaaaaaaaaaaaaaaaaaaaaaaaaaaaaaaaaaaaaaaaaaaaaaaaaaaaaaaaaaaaaaaaaaaaaaaaaaaaaaaaaaaaaaaaaaaaaaaaaaaaaaaaaaaaaaaaaaaaaaaaaaaaaaaaaaaaaaaaaaaaaaaaaaaaaaaaaaaaaaaaaaaaaaaaaaaaaaaaaaaaaaaaaaaaaaaaaaaaaaaaaa"/>
    <w:basedOn w:val="a0"/>
    <w:rsid w:val="00460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21BBE-AC2C-4789-890E-C1B317EA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3</cp:revision>
  <cp:lastPrinted>2023-12-20T12:11:00Z</cp:lastPrinted>
  <dcterms:created xsi:type="dcterms:W3CDTF">2024-01-24T06:49:00Z</dcterms:created>
  <dcterms:modified xsi:type="dcterms:W3CDTF">2024-01-24T08:28:00Z</dcterms:modified>
</cp:coreProperties>
</file>